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0" w:type="dxa"/>
        <w:tblCellMar>
          <w:top w:w="0" w:type="dxa"/>
          <w:left w:w="0" w:type="dxa"/>
          <w:bottom w:w="0" w:type="dxa"/>
          <w:right w:w="0" w:type="dxa"/>
        </w:tblCellMar>
      </w:tblPr>
      <w:tr>
        <w:trPr>
          <w:trHeight w:val="306"/>
        </w:trPr>
        <w:tc>
          <w:tcPr>
            <w:tcW w:w="2000" w:type="dxa"/>
            <w:vAlign w:val="bottom"/>
          </w:tcPr>
          <w:p>
            <w:pPr>
              <w:spacing w:after="0"/>
              <w:rPr>
                <w:sz w:val="20"/>
                <w:szCs w:val="20"/>
                <w:color w:val="auto"/>
              </w:rPr>
            </w:pPr>
            <w:r>
              <w:rPr>
                <w:rFonts w:ascii="Arial" w:cs="Arial" w:eastAsia="Arial" w:hAnsi="Arial"/>
                <w:sz w:val="24"/>
                <w:szCs w:val="24"/>
                <w:color w:val="auto"/>
              </w:rPr>
              <w:t>SEC Form 3</w:t>
            </w:r>
          </w:p>
        </w:tc>
        <w:tc>
          <w:tcPr>
            <w:tcW w:w="6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8"/>
        </w:trPr>
        <w:tc>
          <w:tcPr>
            <w:tcW w:w="2000" w:type="dxa"/>
            <w:vAlign w:val="bottom"/>
          </w:tcPr>
          <w:p>
            <w:pPr>
              <w:ind w:left="580"/>
              <w:spacing w:after="0" w:line="288" w:lineRule="exact"/>
              <w:rPr>
                <w:sz w:val="20"/>
                <w:szCs w:val="20"/>
                <w:color w:val="auto"/>
              </w:rPr>
            </w:pPr>
            <w:r>
              <w:rPr>
                <w:rFonts w:ascii="Arial" w:cs="Arial" w:eastAsia="Arial" w:hAnsi="Arial"/>
                <w:sz w:val="27"/>
                <w:szCs w:val="27"/>
                <w:b w:val="1"/>
                <w:bCs w:val="1"/>
                <w:color w:val="auto"/>
              </w:rPr>
              <w:t>FORM 3</w:t>
            </w:r>
          </w:p>
        </w:tc>
        <w:tc>
          <w:tcPr>
            <w:tcW w:w="6820" w:type="dxa"/>
            <w:vAlign w:val="bottom"/>
          </w:tcPr>
          <w:p>
            <w:pPr>
              <w:jc w:val="center"/>
              <w:ind w:left="46"/>
              <w:spacing w:after="0"/>
              <w:rPr>
                <w:sz w:val="20"/>
                <w:szCs w:val="20"/>
                <w:color w:val="auto"/>
              </w:rPr>
            </w:pPr>
            <w:r>
              <w:rPr>
                <w:rFonts w:ascii="Arial" w:cs="Arial" w:eastAsia="Arial" w:hAnsi="Arial"/>
                <w:sz w:val="24"/>
                <w:szCs w:val="24"/>
                <w:b w:val="1"/>
                <w:bCs w:val="1"/>
                <w:color w:val="auto"/>
                <w:w w:val="99"/>
              </w:rPr>
              <w:t>UNITED STATES SECURITIES AND EXCHANGE</w:t>
            </w:r>
          </w:p>
        </w:tc>
        <w:tc>
          <w:tcPr>
            <w:tcW w:w="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
        </w:trPr>
        <w:tc>
          <w:tcPr>
            <w:tcW w:w="2000" w:type="dxa"/>
            <w:vAlign w:val="bottom"/>
          </w:tcPr>
          <w:p>
            <w:pPr>
              <w:spacing w:after="0"/>
              <w:rPr>
                <w:sz w:val="2"/>
                <w:szCs w:val="2"/>
                <w:color w:val="auto"/>
              </w:rPr>
            </w:pPr>
          </w:p>
        </w:tc>
        <w:tc>
          <w:tcPr>
            <w:tcW w:w="6820" w:type="dxa"/>
            <w:vAlign w:val="bottom"/>
            <w:vMerge w:val="restart"/>
          </w:tcPr>
          <w:p>
            <w:pPr>
              <w:jc w:val="center"/>
              <w:ind w:left="46"/>
              <w:spacing w:after="0"/>
              <w:rPr>
                <w:sz w:val="20"/>
                <w:szCs w:val="20"/>
                <w:color w:val="auto"/>
              </w:rPr>
            </w:pPr>
            <w:r>
              <w:rPr>
                <w:rFonts w:ascii="Arial" w:cs="Arial" w:eastAsia="Arial" w:hAnsi="Arial"/>
                <w:sz w:val="24"/>
                <w:szCs w:val="24"/>
                <w:b w:val="1"/>
                <w:bCs w:val="1"/>
                <w:color w:val="auto"/>
                <w:w w:val="99"/>
              </w:rPr>
              <w:t>COMMISSION</w:t>
            </w:r>
          </w:p>
        </w:tc>
        <w:tc>
          <w:tcPr>
            <w:tcW w:w="40" w:type="dxa"/>
            <w:vAlign w:val="bottom"/>
            <w:tcBorders>
              <w:bottom w:val="single" w:sz="8" w:color="808080"/>
            </w:tcBorders>
          </w:tcPr>
          <w:p>
            <w:pPr>
              <w:spacing w:after="0"/>
              <w:rPr>
                <w:sz w:val="2"/>
                <w:szCs w:val="2"/>
                <w:color w:val="auto"/>
              </w:rPr>
            </w:pPr>
          </w:p>
        </w:tc>
        <w:tc>
          <w:tcPr>
            <w:tcW w:w="1980" w:type="dxa"/>
            <w:vAlign w:val="bottom"/>
            <w:tcBorders>
              <w:bottom w:val="single" w:sz="8" w:color="808080"/>
            </w:tcBorders>
            <w:gridSpan w:val="2"/>
          </w:tcPr>
          <w:p>
            <w:pPr>
              <w:spacing w:after="0"/>
              <w:rPr>
                <w:sz w:val="2"/>
                <w:szCs w:val="2"/>
                <w:color w:val="auto"/>
              </w:rPr>
            </w:pPr>
          </w:p>
        </w:tc>
        <w:tc>
          <w:tcPr>
            <w:tcW w:w="40" w:type="dxa"/>
            <w:vAlign w:val="bottom"/>
            <w:tcBorders>
              <w:bottom w:val="single" w:sz="8" w:color="808080"/>
            </w:tcBorders>
          </w:tcPr>
          <w:p>
            <w:pPr>
              <w:spacing w:after="0"/>
              <w:rPr>
                <w:sz w:val="2"/>
                <w:szCs w:val="2"/>
                <w:color w:val="auto"/>
              </w:rPr>
            </w:pPr>
          </w:p>
        </w:tc>
        <w:tc>
          <w:tcPr>
            <w:tcW w:w="0" w:type="dxa"/>
            <w:vAlign w:val="bottom"/>
          </w:tcPr>
          <w:p>
            <w:pPr>
              <w:spacing w:after="0"/>
              <w:rPr>
                <w:sz w:val="1"/>
                <w:szCs w:val="1"/>
                <w:color w:val="auto"/>
              </w:rPr>
            </w:pPr>
          </w:p>
        </w:tc>
      </w:tr>
      <w:tr>
        <w:trPr>
          <w:trHeight w:val="25"/>
        </w:trPr>
        <w:tc>
          <w:tcPr>
            <w:tcW w:w="2000" w:type="dxa"/>
            <w:vAlign w:val="bottom"/>
          </w:tcPr>
          <w:p>
            <w:pPr>
              <w:spacing w:after="0"/>
              <w:rPr>
                <w:sz w:val="2"/>
                <w:szCs w:val="2"/>
                <w:color w:val="auto"/>
              </w:rPr>
            </w:pPr>
          </w:p>
        </w:tc>
        <w:tc>
          <w:tcPr>
            <w:tcW w:w="682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1980" w:type="dxa"/>
            <w:vAlign w:val="bottom"/>
            <w:tcBorders>
              <w:bottom w:val="single" w:sz="8" w:color="2C2C2C"/>
            </w:tcBorders>
            <w:gridSpan w:val="2"/>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4"/>
        </w:trPr>
        <w:tc>
          <w:tcPr>
            <w:tcW w:w="2000" w:type="dxa"/>
            <w:vAlign w:val="bottom"/>
          </w:tcPr>
          <w:p>
            <w:pPr>
              <w:spacing w:after="0"/>
              <w:rPr>
                <w:sz w:val="17"/>
                <w:szCs w:val="17"/>
                <w:color w:val="auto"/>
              </w:rPr>
            </w:pPr>
          </w:p>
        </w:tc>
        <w:tc>
          <w:tcPr>
            <w:tcW w:w="6820" w:type="dxa"/>
            <w:vAlign w:val="bottom"/>
            <w:vMerge w:val="continue"/>
          </w:tcPr>
          <w:p>
            <w:pPr>
              <w:spacing w:after="0"/>
              <w:rPr>
                <w:sz w:val="17"/>
                <w:szCs w:val="17"/>
                <w:color w:val="auto"/>
              </w:rPr>
            </w:pPr>
          </w:p>
        </w:tc>
        <w:tc>
          <w:tcPr>
            <w:tcW w:w="40" w:type="dxa"/>
            <w:vAlign w:val="bottom"/>
          </w:tcPr>
          <w:p>
            <w:pPr>
              <w:spacing w:after="0"/>
              <w:rPr>
                <w:sz w:val="17"/>
                <w:szCs w:val="17"/>
                <w:color w:val="auto"/>
              </w:rPr>
            </w:pPr>
          </w:p>
        </w:tc>
        <w:tc>
          <w:tcPr>
            <w:tcW w:w="2020" w:type="dxa"/>
            <w:vAlign w:val="bottom"/>
            <w:gridSpan w:val="3"/>
          </w:tcPr>
          <w:p>
            <w:pPr>
              <w:ind w:left="220"/>
              <w:spacing w:after="0" w:line="205" w:lineRule="exact"/>
              <w:rPr>
                <w:sz w:val="20"/>
                <w:szCs w:val="20"/>
                <w:color w:val="auto"/>
              </w:rPr>
            </w:pPr>
            <w:r>
              <w:rPr>
                <w:rFonts w:ascii="Arial" w:cs="Arial" w:eastAsia="Arial" w:hAnsi="Arial"/>
                <w:sz w:val="20"/>
                <w:szCs w:val="20"/>
                <w:color w:val="auto"/>
              </w:rPr>
              <w:t>OMB APPROVAL</w:t>
            </w:r>
          </w:p>
        </w:tc>
        <w:tc>
          <w:tcPr>
            <w:tcW w:w="0" w:type="dxa"/>
            <w:vAlign w:val="bottom"/>
          </w:tcPr>
          <w:p>
            <w:pPr>
              <w:spacing w:after="0"/>
              <w:rPr>
                <w:sz w:val="1"/>
                <w:szCs w:val="1"/>
                <w:color w:val="auto"/>
              </w:rPr>
            </w:pPr>
          </w:p>
        </w:tc>
      </w:tr>
      <w:tr>
        <w:trPr>
          <w:trHeight w:val="46"/>
        </w:trPr>
        <w:tc>
          <w:tcPr>
            <w:tcW w:w="2000" w:type="dxa"/>
            <w:vAlign w:val="bottom"/>
          </w:tcPr>
          <w:p>
            <w:pPr>
              <w:spacing w:after="0"/>
              <w:rPr>
                <w:sz w:val="3"/>
                <w:szCs w:val="3"/>
                <w:color w:val="auto"/>
              </w:rPr>
            </w:pPr>
          </w:p>
        </w:tc>
        <w:tc>
          <w:tcPr>
            <w:tcW w:w="6820" w:type="dxa"/>
            <w:vAlign w:val="bottom"/>
            <w:vMerge w:val="restart"/>
          </w:tcPr>
          <w:p>
            <w:pPr>
              <w:jc w:val="center"/>
              <w:ind w:left="46"/>
              <w:spacing w:after="0"/>
              <w:rPr>
                <w:sz w:val="20"/>
                <w:szCs w:val="20"/>
                <w:color w:val="auto"/>
              </w:rPr>
            </w:pPr>
            <w:r>
              <w:rPr>
                <w:rFonts w:ascii="Arial" w:cs="Arial" w:eastAsia="Arial" w:hAnsi="Arial"/>
                <w:sz w:val="15"/>
                <w:szCs w:val="15"/>
                <w:color w:val="auto"/>
              </w:rPr>
              <w:t>Washington, D.C. 20549</w:t>
            </w:r>
          </w:p>
        </w:tc>
        <w:tc>
          <w:tcPr>
            <w:tcW w:w="40" w:type="dxa"/>
            <w:vAlign w:val="bottom"/>
          </w:tcPr>
          <w:p>
            <w:pPr>
              <w:spacing w:after="0"/>
              <w:rPr>
                <w:sz w:val="3"/>
                <w:szCs w:val="3"/>
                <w:color w:val="auto"/>
              </w:rPr>
            </w:pPr>
          </w:p>
        </w:tc>
        <w:tc>
          <w:tcPr>
            <w:tcW w:w="1260" w:type="dxa"/>
            <w:vAlign w:val="bottom"/>
            <w:tcBorders>
              <w:bottom w:val="single" w:sz="8" w:color="808080"/>
            </w:tcBorders>
          </w:tcPr>
          <w:p>
            <w:pPr>
              <w:spacing w:after="0"/>
              <w:rPr>
                <w:sz w:val="3"/>
                <w:szCs w:val="3"/>
                <w:color w:val="auto"/>
              </w:rPr>
            </w:pPr>
          </w:p>
        </w:tc>
        <w:tc>
          <w:tcPr>
            <w:tcW w:w="72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5"/>
        </w:trPr>
        <w:tc>
          <w:tcPr>
            <w:tcW w:w="2000" w:type="dxa"/>
            <w:vAlign w:val="bottom"/>
          </w:tcPr>
          <w:p>
            <w:pPr>
              <w:spacing w:after="0"/>
              <w:rPr>
                <w:sz w:val="2"/>
                <w:szCs w:val="2"/>
                <w:color w:val="auto"/>
              </w:rPr>
            </w:pPr>
          </w:p>
        </w:tc>
        <w:tc>
          <w:tcPr>
            <w:tcW w:w="682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tcBorders>
              <w:bottom w:val="single" w:sz="8" w:color="2C2C2C"/>
            </w:tcBorders>
          </w:tcPr>
          <w:p>
            <w:pPr>
              <w:spacing w:after="0"/>
              <w:rPr>
                <w:sz w:val="2"/>
                <w:szCs w:val="2"/>
                <w:color w:val="auto"/>
              </w:rPr>
            </w:pPr>
          </w:p>
        </w:tc>
        <w:tc>
          <w:tcPr>
            <w:tcW w:w="72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69"/>
        </w:trPr>
        <w:tc>
          <w:tcPr>
            <w:tcW w:w="2000" w:type="dxa"/>
            <w:vAlign w:val="bottom"/>
          </w:tcPr>
          <w:p>
            <w:pPr>
              <w:spacing w:after="0"/>
              <w:rPr>
                <w:sz w:val="6"/>
                <w:szCs w:val="6"/>
                <w:color w:val="auto"/>
              </w:rPr>
            </w:pPr>
          </w:p>
        </w:tc>
        <w:tc>
          <w:tcPr>
            <w:tcW w:w="68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1260" w:type="dxa"/>
            <w:vAlign w:val="bottom"/>
            <w:vMerge w:val="restart"/>
          </w:tcPr>
          <w:p>
            <w:pPr>
              <w:ind w:left="80"/>
              <w:spacing w:after="0"/>
              <w:rPr>
                <w:sz w:val="20"/>
                <w:szCs w:val="20"/>
                <w:color w:val="auto"/>
              </w:rPr>
            </w:pPr>
            <w:r>
              <w:rPr>
                <w:rFonts w:ascii="Arial" w:cs="Arial" w:eastAsia="Arial" w:hAnsi="Arial"/>
                <w:sz w:val="14"/>
                <w:szCs w:val="14"/>
                <w:color w:val="auto"/>
              </w:rPr>
              <w:t>OMB Number:</w:t>
            </w:r>
          </w:p>
        </w:tc>
        <w:tc>
          <w:tcPr>
            <w:tcW w:w="720" w:type="dxa"/>
            <w:vAlign w:val="bottom"/>
            <w:vMerge w:val="restart"/>
          </w:tcPr>
          <w:p>
            <w:pPr>
              <w:jc w:val="right"/>
              <w:ind w:right="24"/>
              <w:spacing w:after="0"/>
              <w:rPr>
                <w:sz w:val="20"/>
                <w:szCs w:val="20"/>
                <w:color w:val="auto"/>
              </w:rPr>
            </w:pPr>
            <w:r>
              <w:rPr>
                <w:rFonts w:ascii="Arial" w:cs="Arial" w:eastAsia="Arial" w:hAnsi="Arial"/>
                <w:sz w:val="14"/>
                <w:szCs w:val="14"/>
                <w:color w:val="auto"/>
              </w:rPr>
              <w:t>3235-</w:t>
            </w: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34"/>
        </w:trPr>
        <w:tc>
          <w:tcPr>
            <w:tcW w:w="2000" w:type="dxa"/>
            <w:vAlign w:val="bottom"/>
          </w:tcPr>
          <w:p>
            <w:pPr>
              <w:spacing w:after="0"/>
              <w:rPr>
                <w:sz w:val="11"/>
                <w:szCs w:val="11"/>
                <w:color w:val="auto"/>
              </w:rPr>
            </w:pPr>
          </w:p>
        </w:tc>
        <w:tc>
          <w:tcPr>
            <w:tcW w:w="68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vMerge w:val="continue"/>
          </w:tcPr>
          <w:p>
            <w:pPr>
              <w:spacing w:after="0"/>
              <w:rPr>
                <w:sz w:val="11"/>
                <w:szCs w:val="11"/>
                <w:color w:val="auto"/>
              </w:rPr>
            </w:pPr>
          </w:p>
        </w:tc>
        <w:tc>
          <w:tcPr>
            <w:tcW w:w="720" w:type="dxa"/>
            <w:vAlign w:val="bottom"/>
            <w:vMerge w:val="continue"/>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7"/>
        </w:trPr>
        <w:tc>
          <w:tcPr>
            <w:tcW w:w="2000" w:type="dxa"/>
            <w:vAlign w:val="bottom"/>
          </w:tcPr>
          <w:p>
            <w:pPr>
              <w:spacing w:after="0"/>
              <w:rPr>
                <w:sz w:val="7"/>
                <w:szCs w:val="7"/>
                <w:color w:val="auto"/>
              </w:rPr>
            </w:pPr>
          </w:p>
        </w:tc>
        <w:tc>
          <w:tcPr>
            <w:tcW w:w="6820" w:type="dxa"/>
            <w:vAlign w:val="bottom"/>
            <w:vMerge w:val="restart"/>
          </w:tcPr>
          <w:p>
            <w:pPr>
              <w:jc w:val="center"/>
              <w:ind w:left="46"/>
              <w:spacing w:after="0"/>
              <w:rPr>
                <w:sz w:val="20"/>
                <w:szCs w:val="20"/>
                <w:color w:val="auto"/>
              </w:rPr>
            </w:pPr>
            <w:r>
              <w:rPr>
                <w:rFonts w:ascii="Arial" w:cs="Arial" w:eastAsia="Arial" w:hAnsi="Arial"/>
                <w:sz w:val="24"/>
                <w:szCs w:val="24"/>
                <w:b w:val="1"/>
                <w:bCs w:val="1"/>
                <w:color w:val="auto"/>
                <w:w w:val="99"/>
              </w:rPr>
              <w:t>INITIAL STATEMENT OF BENEFICIAL OWNERSHIP OF</w:t>
            </w:r>
          </w:p>
        </w:tc>
        <w:tc>
          <w:tcPr>
            <w:tcW w:w="40" w:type="dxa"/>
            <w:vAlign w:val="bottom"/>
          </w:tcPr>
          <w:p>
            <w:pPr>
              <w:spacing w:after="0"/>
              <w:rPr>
                <w:sz w:val="7"/>
                <w:szCs w:val="7"/>
                <w:color w:val="auto"/>
              </w:rPr>
            </w:pPr>
          </w:p>
        </w:tc>
        <w:tc>
          <w:tcPr>
            <w:tcW w:w="1260" w:type="dxa"/>
            <w:vAlign w:val="bottom"/>
            <w:vMerge w:val="continue"/>
          </w:tcPr>
          <w:p>
            <w:pPr>
              <w:spacing w:after="0"/>
              <w:rPr>
                <w:sz w:val="7"/>
                <w:szCs w:val="7"/>
                <w:color w:val="auto"/>
              </w:rPr>
            </w:pPr>
          </w:p>
        </w:tc>
        <w:tc>
          <w:tcPr>
            <w:tcW w:w="720" w:type="dxa"/>
            <w:vAlign w:val="bottom"/>
            <w:vMerge w:val="restart"/>
          </w:tcPr>
          <w:p>
            <w:pPr>
              <w:jc w:val="right"/>
              <w:ind w:right="24"/>
              <w:spacing w:after="0"/>
              <w:rPr>
                <w:sz w:val="20"/>
                <w:szCs w:val="20"/>
                <w:color w:val="auto"/>
              </w:rPr>
            </w:pPr>
            <w:r>
              <w:rPr>
                <w:rFonts w:ascii="Arial" w:cs="Arial" w:eastAsia="Arial" w:hAnsi="Arial"/>
                <w:sz w:val="14"/>
                <w:szCs w:val="14"/>
                <w:color w:val="auto"/>
              </w:rPr>
              <w:t>0104</w:t>
            </w:r>
          </w:p>
        </w:tc>
        <w:tc>
          <w:tcPr>
            <w:tcW w:w="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2000" w:type="dxa"/>
            <w:vAlign w:val="bottom"/>
          </w:tcPr>
          <w:p>
            <w:pPr>
              <w:spacing w:after="0"/>
              <w:rPr>
                <w:sz w:val="6"/>
                <w:szCs w:val="6"/>
                <w:color w:val="auto"/>
              </w:rPr>
            </w:pPr>
          </w:p>
        </w:tc>
        <w:tc>
          <w:tcPr>
            <w:tcW w:w="68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1260" w:type="dxa"/>
            <w:vAlign w:val="bottom"/>
          </w:tcPr>
          <w:p>
            <w:pPr>
              <w:spacing w:after="0"/>
              <w:rPr>
                <w:sz w:val="6"/>
                <w:szCs w:val="6"/>
                <w:color w:val="auto"/>
              </w:rPr>
            </w:pPr>
          </w:p>
        </w:tc>
        <w:tc>
          <w:tcPr>
            <w:tcW w:w="7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93"/>
        </w:trPr>
        <w:tc>
          <w:tcPr>
            <w:tcW w:w="2000" w:type="dxa"/>
            <w:vAlign w:val="bottom"/>
          </w:tcPr>
          <w:p>
            <w:pPr>
              <w:spacing w:after="0"/>
              <w:rPr>
                <w:sz w:val="16"/>
                <w:szCs w:val="16"/>
                <w:color w:val="auto"/>
              </w:rPr>
            </w:pPr>
          </w:p>
        </w:tc>
        <w:tc>
          <w:tcPr>
            <w:tcW w:w="682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2020" w:type="dxa"/>
            <w:vAlign w:val="bottom"/>
            <w:gridSpan w:val="3"/>
          </w:tcPr>
          <w:p>
            <w:pPr>
              <w:ind w:left="80"/>
              <w:spacing w:after="0"/>
              <w:rPr>
                <w:sz w:val="20"/>
                <w:szCs w:val="20"/>
                <w:color w:val="auto"/>
              </w:rPr>
            </w:pPr>
            <w:r>
              <w:rPr>
                <w:rFonts w:ascii="Arial" w:cs="Arial" w:eastAsia="Arial" w:hAnsi="Arial"/>
                <w:sz w:val="14"/>
                <w:szCs w:val="14"/>
                <w:color w:val="auto"/>
              </w:rPr>
              <w:t>Estimated average burden</w:t>
            </w:r>
          </w:p>
        </w:tc>
        <w:tc>
          <w:tcPr>
            <w:tcW w:w="0" w:type="dxa"/>
            <w:vAlign w:val="bottom"/>
          </w:tcPr>
          <w:p>
            <w:pPr>
              <w:spacing w:after="0"/>
              <w:rPr>
                <w:sz w:val="1"/>
                <w:szCs w:val="1"/>
                <w:color w:val="auto"/>
              </w:rPr>
            </w:pPr>
          </w:p>
        </w:tc>
      </w:tr>
      <w:tr>
        <w:trPr>
          <w:trHeight w:val="65"/>
        </w:trPr>
        <w:tc>
          <w:tcPr>
            <w:tcW w:w="2000" w:type="dxa"/>
            <w:vAlign w:val="bottom"/>
          </w:tcPr>
          <w:p>
            <w:pPr>
              <w:spacing w:after="0"/>
              <w:rPr>
                <w:sz w:val="5"/>
                <w:szCs w:val="5"/>
                <w:color w:val="auto"/>
              </w:rPr>
            </w:pPr>
          </w:p>
        </w:tc>
        <w:tc>
          <w:tcPr>
            <w:tcW w:w="6820" w:type="dxa"/>
            <w:vAlign w:val="bottom"/>
          </w:tcPr>
          <w:p>
            <w:pPr>
              <w:jc w:val="center"/>
              <w:ind w:left="46"/>
              <w:spacing w:after="0" w:line="65" w:lineRule="exact"/>
              <w:rPr>
                <w:sz w:val="20"/>
                <w:szCs w:val="20"/>
                <w:color w:val="auto"/>
              </w:rPr>
            </w:pPr>
            <w:r>
              <w:rPr>
                <w:rFonts w:ascii="Arial" w:cs="Arial" w:eastAsia="Arial" w:hAnsi="Arial"/>
                <w:sz w:val="7"/>
                <w:szCs w:val="7"/>
                <w:b w:val="1"/>
                <w:bCs w:val="1"/>
                <w:color w:val="auto"/>
              </w:rPr>
              <w:t>SECURITIES</w:t>
            </w:r>
          </w:p>
        </w:tc>
        <w:tc>
          <w:tcPr>
            <w:tcW w:w="40" w:type="dxa"/>
            <w:vAlign w:val="bottom"/>
          </w:tcPr>
          <w:p>
            <w:pPr>
              <w:spacing w:after="0"/>
              <w:rPr>
                <w:sz w:val="5"/>
                <w:szCs w:val="5"/>
                <w:color w:val="auto"/>
              </w:rPr>
            </w:pPr>
          </w:p>
        </w:tc>
        <w:tc>
          <w:tcPr>
            <w:tcW w:w="1260" w:type="dxa"/>
            <w:vAlign w:val="bottom"/>
          </w:tcPr>
          <w:p>
            <w:pPr>
              <w:spacing w:after="0"/>
              <w:rPr>
                <w:sz w:val="5"/>
                <w:szCs w:val="5"/>
                <w:color w:val="auto"/>
              </w:rPr>
            </w:pPr>
          </w:p>
        </w:tc>
        <w:tc>
          <w:tcPr>
            <w:tcW w:w="720" w:type="dxa"/>
            <w:vAlign w:val="bottom"/>
          </w:tcPr>
          <w:p>
            <w:pPr>
              <w:jc w:val="right"/>
              <w:ind w:right="24"/>
              <w:spacing w:after="0" w:line="65" w:lineRule="exact"/>
              <w:rPr>
                <w:sz w:val="20"/>
                <w:szCs w:val="20"/>
                <w:color w:val="auto"/>
              </w:rPr>
            </w:pPr>
            <w:r>
              <w:rPr>
                <w:rFonts w:ascii="Arial" w:cs="Arial" w:eastAsia="Arial" w:hAnsi="Arial"/>
                <w:sz w:val="7"/>
                <w:szCs w:val="7"/>
                <w:color w:val="auto"/>
              </w:rPr>
              <w:t>0.5</w:t>
            </w:r>
          </w:p>
        </w:tc>
        <w:tc>
          <w:tcPr>
            <w:tcW w:w="40" w:type="dxa"/>
            <w:vAlign w:val="bottom"/>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5590540</wp:posOffset>
            </wp:positionH>
            <wp:positionV relativeFrom="paragraph">
              <wp:posOffset>-648970</wp:posOffset>
            </wp:positionV>
            <wp:extent cx="1330960" cy="9309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30960" cy="930910"/>
                    </a:xfrm>
                    <a:prstGeom prst="rect">
                      <a:avLst/>
                    </a:prstGeom>
                    <a:noFill/>
                  </pic:spPr>
                </pic:pic>
              </a:graphicData>
            </a:graphic>
          </wp:anchor>
        </w:drawing>
      </w:r>
    </w:p>
    <w:p>
      <w:pPr>
        <w:ind w:left="8940"/>
        <w:spacing w:after="0" w:line="223" w:lineRule="auto"/>
        <w:rPr>
          <w:sz w:val="20"/>
          <w:szCs w:val="20"/>
          <w:color w:val="auto"/>
        </w:rPr>
      </w:pPr>
      <w:r>
        <w:rPr>
          <w:rFonts w:ascii="Arial" w:cs="Arial" w:eastAsia="Arial" w:hAnsi="Arial"/>
          <w:sz w:val="14"/>
          <w:szCs w:val="14"/>
          <w:color w:val="auto"/>
        </w:rPr>
        <w:t>hours per</w:t>
      </w:r>
    </w:p>
    <w:p>
      <w:pPr>
        <w:ind w:left="8940"/>
        <w:spacing w:after="0"/>
        <w:rPr>
          <w:sz w:val="20"/>
          <w:szCs w:val="20"/>
          <w:color w:val="auto"/>
        </w:rPr>
      </w:pPr>
      <w:r>
        <w:rPr>
          <w:rFonts w:ascii="Arial" w:cs="Arial" w:eastAsia="Arial" w:hAnsi="Arial"/>
          <w:sz w:val="14"/>
          <w:szCs w:val="14"/>
          <w:color w:val="auto"/>
        </w:rPr>
        <w:t>response:</w:t>
      </w:r>
    </w:p>
    <w:p>
      <w:pPr>
        <w:spacing w:after="0" w:line="193" w:lineRule="exact"/>
        <w:rPr>
          <w:sz w:val="24"/>
          <w:szCs w:val="24"/>
          <w:color w:val="auto"/>
        </w:rPr>
      </w:pPr>
    </w:p>
    <w:p>
      <w:pPr>
        <w:jc w:val="center"/>
        <w:ind w:right="-19"/>
        <w:spacing w:after="0"/>
        <w:rPr>
          <w:sz w:val="20"/>
          <w:szCs w:val="20"/>
          <w:color w:val="auto"/>
        </w:rPr>
      </w:pPr>
      <w:r>
        <w:rPr>
          <w:rFonts w:ascii="Arial" w:cs="Arial" w:eastAsia="Arial" w:hAnsi="Arial"/>
          <w:sz w:val="15"/>
          <w:szCs w:val="15"/>
          <w:color w:val="auto"/>
        </w:rPr>
        <w:t>Filed pursuant to Section 16(a) of the Securities Exchange Act of 1934</w:t>
      </w:r>
    </w:p>
    <w:p>
      <w:pPr>
        <w:jc w:val="center"/>
        <w:ind w:right="-19"/>
        <w:spacing w:after="0"/>
        <w:rPr>
          <w:sz w:val="20"/>
          <w:szCs w:val="20"/>
          <w:color w:val="auto"/>
        </w:rPr>
      </w:pPr>
      <w:r>
        <w:rPr>
          <w:rFonts w:ascii="Arial" w:cs="Arial" w:eastAsia="Arial" w:hAnsi="Arial"/>
          <w:sz w:val="15"/>
          <w:szCs w:val="15"/>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-12065</wp:posOffset>
            </wp:positionH>
            <wp:positionV relativeFrom="paragraph">
              <wp:posOffset>20955</wp:posOffset>
            </wp:positionV>
            <wp:extent cx="6972300" cy="88652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72300" cy="8865235"/>
                    </a:xfrm>
                    <a:prstGeom prst="rect">
                      <a:avLst/>
                    </a:prstGeom>
                    <a:noFill/>
                  </pic:spPr>
                </pic:pic>
              </a:graphicData>
            </a:graphic>
          </wp:anchor>
        </w:drawing>
      </w:r>
    </w:p>
    <w:p>
      <w:pPr>
        <w:sectPr>
          <w:pgSz w:w="11900" w:h="16838" w:orient="portrait"/>
          <w:cols w:equalWidth="0" w:num="1">
            <w:col w:w="10940"/>
          </w:cols>
          <w:pgMar w:left="480" w:top="236" w:right="479" w:bottom="0" w:gutter="0" w:footer="0" w:header="0"/>
        </w:sectPr>
      </w:pPr>
    </w:p>
    <w:p>
      <w:pPr>
        <w:spacing w:after="0" w:line="135" w:lineRule="exact"/>
        <w:rPr>
          <w:sz w:val="24"/>
          <w:szCs w:val="24"/>
          <w:color w:val="auto"/>
        </w:rPr>
      </w:pPr>
    </w:p>
    <w:tbl>
      <w:tblPr>
        <w:tblLayout w:type="fixed"/>
        <w:tblInd w:w="100" w:type="dxa"/>
        <w:tblCellMar>
          <w:top w:w="0" w:type="dxa"/>
          <w:left w:w="0" w:type="dxa"/>
          <w:bottom w:w="0" w:type="dxa"/>
          <w:right w:w="0" w:type="dxa"/>
        </w:tblCellMar>
      </w:tblPr>
      <w:tr>
        <w:trPr>
          <w:trHeight w:val="172"/>
        </w:trPr>
        <w:tc>
          <w:tcPr>
            <w:tcW w:w="2820" w:type="dxa"/>
            <w:vAlign w:val="bottom"/>
            <w:gridSpan w:val="3"/>
            <w:vMerge w:val="restart"/>
          </w:tcPr>
          <w:p>
            <w:pPr>
              <w:spacing w:after="0"/>
              <w:rPr>
                <w:sz w:val="20"/>
                <w:szCs w:val="20"/>
                <w:color w:val="auto"/>
              </w:rPr>
            </w:pPr>
            <w:r>
              <w:rPr>
                <w:rFonts w:ascii="Arial" w:cs="Arial" w:eastAsia="Arial" w:hAnsi="Arial"/>
                <w:sz w:val="15"/>
                <w:szCs w:val="15"/>
                <w:color w:val="auto"/>
                <w:w w:val="99"/>
              </w:rPr>
              <w:t>1. Name and Address of Reporting Person</w:t>
            </w:r>
          </w:p>
        </w:tc>
        <w:tc>
          <w:tcPr>
            <w:tcW w:w="240" w:type="dxa"/>
            <w:vAlign w:val="bottom"/>
          </w:tcPr>
          <w:p>
            <w:pPr>
              <w:jc w:val="right"/>
              <w:ind w:right="164"/>
              <w:spacing w:after="0"/>
              <w:rPr>
                <w:sz w:val="20"/>
                <w:szCs w:val="20"/>
                <w:color w:val="auto"/>
              </w:rPr>
            </w:pPr>
            <w:r>
              <w:rPr>
                <w:rFonts w:ascii="Arial" w:cs="Arial" w:eastAsia="Arial" w:hAnsi="Arial"/>
                <w:sz w:val="7"/>
                <w:szCs w:val="7"/>
                <w:color w:val="auto"/>
                <w:w w:val="71"/>
              </w:rPr>
              <w:t>*</w:t>
            </w:r>
          </w:p>
        </w:tc>
        <w:tc>
          <w:tcPr>
            <w:tcW w:w="1560" w:type="dxa"/>
            <w:vAlign w:val="bottom"/>
          </w:tcPr>
          <w:p>
            <w:pPr>
              <w:ind w:left="200"/>
              <w:spacing w:after="0"/>
              <w:rPr>
                <w:sz w:val="20"/>
                <w:szCs w:val="20"/>
                <w:color w:val="auto"/>
              </w:rPr>
            </w:pPr>
            <w:r>
              <w:rPr>
                <w:rFonts w:ascii="Arial" w:cs="Arial" w:eastAsia="Arial" w:hAnsi="Arial"/>
                <w:sz w:val="15"/>
                <w:szCs w:val="15"/>
                <w:color w:val="auto"/>
              </w:rPr>
              <w:t>2. Date of Event</w:t>
            </w:r>
          </w:p>
        </w:tc>
        <w:tc>
          <w:tcPr>
            <w:tcW w:w="0" w:type="dxa"/>
            <w:vAlign w:val="bottom"/>
          </w:tcPr>
          <w:p>
            <w:pPr>
              <w:spacing w:after="0"/>
              <w:rPr>
                <w:sz w:val="1"/>
                <w:szCs w:val="1"/>
                <w:color w:val="auto"/>
              </w:rPr>
            </w:pPr>
          </w:p>
        </w:tc>
      </w:tr>
      <w:tr>
        <w:trPr>
          <w:trHeight w:val="60"/>
        </w:trPr>
        <w:tc>
          <w:tcPr>
            <w:tcW w:w="2820" w:type="dxa"/>
            <w:vAlign w:val="bottom"/>
            <w:gridSpan w:val="3"/>
            <w:vMerge w:val="continue"/>
          </w:tcPr>
          <w:p>
            <w:pPr>
              <w:spacing w:after="0"/>
              <w:rPr>
                <w:sz w:val="5"/>
                <w:szCs w:val="5"/>
                <w:color w:val="auto"/>
              </w:rPr>
            </w:pPr>
          </w:p>
        </w:tc>
        <w:tc>
          <w:tcPr>
            <w:tcW w:w="240" w:type="dxa"/>
            <w:vAlign w:val="bottom"/>
          </w:tcPr>
          <w:p>
            <w:pPr>
              <w:spacing w:after="0"/>
              <w:rPr>
                <w:sz w:val="5"/>
                <w:szCs w:val="5"/>
                <w:color w:val="auto"/>
              </w:rPr>
            </w:pPr>
          </w:p>
        </w:tc>
        <w:tc>
          <w:tcPr>
            <w:tcW w:w="1560" w:type="dxa"/>
            <w:vAlign w:val="bottom"/>
            <w:vMerge w:val="restart"/>
          </w:tcPr>
          <w:p>
            <w:pPr>
              <w:ind w:left="200"/>
              <w:spacing w:after="0" w:line="165" w:lineRule="exact"/>
              <w:rPr>
                <w:sz w:val="20"/>
                <w:szCs w:val="20"/>
                <w:color w:val="auto"/>
              </w:rPr>
            </w:pPr>
            <w:r>
              <w:rPr>
                <w:rFonts w:ascii="Arial" w:cs="Arial" w:eastAsia="Arial" w:hAnsi="Arial"/>
                <w:sz w:val="15"/>
                <w:szCs w:val="15"/>
                <w:color w:val="auto"/>
                <w:w w:val="97"/>
              </w:rPr>
              <w:t>Requiring Statement</w:t>
            </w:r>
          </w:p>
        </w:tc>
        <w:tc>
          <w:tcPr>
            <w:tcW w:w="0" w:type="dxa"/>
            <w:vAlign w:val="bottom"/>
          </w:tcPr>
          <w:p>
            <w:pPr>
              <w:spacing w:after="0"/>
              <w:rPr>
                <w:sz w:val="1"/>
                <w:szCs w:val="1"/>
                <w:color w:val="auto"/>
              </w:rPr>
            </w:pPr>
          </w:p>
        </w:tc>
      </w:tr>
      <w:tr>
        <w:trPr>
          <w:trHeight w:val="105"/>
        </w:trPr>
        <w:tc>
          <w:tcPr>
            <w:tcW w:w="40" w:type="dxa"/>
            <w:vAlign w:val="bottom"/>
          </w:tcPr>
          <w:p>
            <w:pPr>
              <w:spacing w:after="0"/>
              <w:rPr>
                <w:sz w:val="9"/>
                <w:szCs w:val="9"/>
                <w:color w:val="auto"/>
              </w:rPr>
            </w:pPr>
          </w:p>
        </w:tc>
        <w:tc>
          <w:tcPr>
            <w:tcW w:w="2780" w:type="dxa"/>
            <w:vAlign w:val="bottom"/>
            <w:gridSpan w:val="2"/>
            <w:vMerge w:val="restart"/>
          </w:tcPr>
          <w:p>
            <w:pPr>
              <w:spacing w:after="0" w:line="256" w:lineRule="exact"/>
              <w:rPr>
                <w:rFonts w:ascii="Arial" w:cs="Arial" w:eastAsia="Arial" w:hAnsi="Arial"/>
                <w:sz w:val="24"/>
                <w:szCs w:val="24"/>
                <w:color w:val="0000EE"/>
              </w:rPr>
            </w:pPr>
            <w:hyperlink r:id="rId10">
              <w:r>
                <w:rPr>
                  <w:rFonts w:ascii="Arial" w:cs="Arial" w:eastAsia="Arial" w:hAnsi="Arial"/>
                  <w:sz w:val="24"/>
                  <w:szCs w:val="24"/>
                  <w:color w:val="0000EE"/>
                </w:rPr>
                <w:t>Quiroga Moreno Isidoro</w:t>
              </w:r>
            </w:hyperlink>
          </w:p>
        </w:tc>
        <w:tc>
          <w:tcPr>
            <w:tcW w:w="240" w:type="dxa"/>
            <w:vAlign w:val="bottom"/>
          </w:tcPr>
          <w:p>
            <w:pPr>
              <w:spacing w:after="0"/>
              <w:rPr>
                <w:sz w:val="9"/>
                <w:szCs w:val="9"/>
                <w:color w:val="auto"/>
              </w:rPr>
            </w:pPr>
          </w:p>
        </w:tc>
        <w:tc>
          <w:tcPr>
            <w:tcW w:w="15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51"/>
        </w:trPr>
        <w:tc>
          <w:tcPr>
            <w:tcW w:w="40" w:type="dxa"/>
            <w:vAlign w:val="bottom"/>
          </w:tcPr>
          <w:p>
            <w:pPr>
              <w:spacing w:after="0"/>
              <w:rPr>
                <w:sz w:val="13"/>
                <w:szCs w:val="13"/>
                <w:color w:val="auto"/>
              </w:rPr>
            </w:pPr>
          </w:p>
        </w:tc>
        <w:tc>
          <w:tcPr>
            <w:tcW w:w="2780" w:type="dxa"/>
            <w:vAlign w:val="bottom"/>
            <w:gridSpan w:val="2"/>
            <w:vMerge w:val="continue"/>
          </w:tcPr>
          <w:p>
            <w:pPr>
              <w:spacing w:after="0"/>
              <w:rPr>
                <w:sz w:val="13"/>
                <w:szCs w:val="13"/>
                <w:color w:val="auto"/>
              </w:rPr>
            </w:pPr>
          </w:p>
        </w:tc>
        <w:tc>
          <w:tcPr>
            <w:tcW w:w="240" w:type="dxa"/>
            <w:vAlign w:val="bottom"/>
          </w:tcPr>
          <w:p>
            <w:pPr>
              <w:spacing w:after="0"/>
              <w:rPr>
                <w:sz w:val="13"/>
                <w:szCs w:val="13"/>
                <w:color w:val="auto"/>
              </w:rPr>
            </w:pPr>
          </w:p>
        </w:tc>
        <w:tc>
          <w:tcPr>
            <w:tcW w:w="1560" w:type="dxa"/>
            <w:vAlign w:val="bottom"/>
          </w:tcPr>
          <w:p>
            <w:pPr>
              <w:ind w:left="200"/>
              <w:spacing w:after="0" w:line="151" w:lineRule="exact"/>
              <w:rPr>
                <w:sz w:val="20"/>
                <w:szCs w:val="20"/>
                <w:color w:val="auto"/>
              </w:rPr>
            </w:pPr>
            <w:r>
              <w:rPr>
                <w:rFonts w:ascii="Arial" w:cs="Arial" w:eastAsia="Arial" w:hAnsi="Arial"/>
                <w:sz w:val="15"/>
                <w:szCs w:val="15"/>
                <w:color w:val="auto"/>
              </w:rPr>
              <w:t>(Month/Day/Year)</w:t>
            </w:r>
          </w:p>
        </w:tc>
        <w:tc>
          <w:tcPr>
            <w:tcW w:w="0" w:type="dxa"/>
            <w:vAlign w:val="bottom"/>
          </w:tcPr>
          <w:p>
            <w:pPr>
              <w:spacing w:after="0"/>
              <w:rPr>
                <w:sz w:val="1"/>
                <w:szCs w:val="1"/>
                <w:color w:val="auto"/>
              </w:rPr>
            </w:pPr>
          </w:p>
        </w:tc>
      </w:tr>
      <w:tr>
        <w:trPr>
          <w:trHeight w:val="204"/>
        </w:trPr>
        <w:tc>
          <w:tcPr>
            <w:tcW w:w="40" w:type="dxa"/>
            <w:vAlign w:val="bottom"/>
          </w:tcPr>
          <w:p>
            <w:pPr>
              <w:spacing w:after="0"/>
              <w:rPr>
                <w:sz w:val="17"/>
                <w:szCs w:val="17"/>
                <w:color w:val="auto"/>
              </w:rPr>
            </w:pPr>
          </w:p>
        </w:tc>
        <w:tc>
          <w:tcPr>
            <w:tcW w:w="2340" w:type="dxa"/>
            <w:vAlign w:val="bottom"/>
            <w:tcBorders>
              <w:top w:val="single" w:sz="8" w:color="0000EE"/>
            </w:tcBorders>
          </w:tcPr>
          <w:p>
            <w:pPr>
              <w:spacing w:after="0"/>
              <w:rPr>
                <w:sz w:val="17"/>
                <w:szCs w:val="17"/>
                <w:color w:val="auto"/>
              </w:rPr>
            </w:pPr>
          </w:p>
        </w:tc>
        <w:tc>
          <w:tcPr>
            <w:tcW w:w="4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560" w:type="dxa"/>
            <w:vAlign w:val="bottom"/>
          </w:tcPr>
          <w:p>
            <w:pPr>
              <w:ind w:left="200"/>
              <w:spacing w:after="0" w:line="205" w:lineRule="exact"/>
              <w:rPr>
                <w:sz w:val="20"/>
                <w:szCs w:val="20"/>
                <w:color w:val="auto"/>
              </w:rPr>
            </w:pPr>
            <w:r>
              <w:rPr>
                <w:rFonts w:ascii="Arial" w:cs="Arial" w:eastAsia="Arial" w:hAnsi="Arial"/>
                <w:sz w:val="20"/>
                <w:szCs w:val="20"/>
                <w:color w:val="0000FF"/>
              </w:rPr>
              <w:t>07/29/2021</w:t>
            </w: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spacing w:after="0" w:line="105" w:lineRule="exact"/>
        <w:rPr>
          <w:sz w:val="24"/>
          <w:szCs w:val="24"/>
          <w:color w:val="auto"/>
        </w:rPr>
      </w:pPr>
    </w:p>
    <w:p>
      <w:pPr>
        <w:spacing w:after="0"/>
        <w:rPr>
          <w:sz w:val="20"/>
          <w:szCs w:val="20"/>
          <w:color w:val="auto"/>
        </w:rPr>
      </w:pPr>
      <w:r>
        <w:rPr>
          <w:rFonts w:ascii="Arial" w:cs="Arial" w:eastAsia="Arial" w:hAnsi="Arial"/>
          <w:sz w:val="15"/>
          <w:szCs w:val="15"/>
          <w:color w:val="auto"/>
        </w:rPr>
        <w:t xml:space="preserve">3. Issuer Name </w:t>
      </w:r>
      <w:r>
        <w:rPr>
          <w:rFonts w:ascii="Arial" w:cs="Arial" w:eastAsia="Arial" w:hAnsi="Arial"/>
          <w:sz w:val="15"/>
          <w:szCs w:val="15"/>
          <w:b w:val="1"/>
          <w:bCs w:val="1"/>
          <w:color w:val="auto"/>
        </w:rPr>
        <w:t>and</w:t>
      </w:r>
      <w:r>
        <w:rPr>
          <w:rFonts w:ascii="Arial" w:cs="Arial" w:eastAsia="Arial" w:hAnsi="Arial"/>
          <w:sz w:val="15"/>
          <w:szCs w:val="15"/>
          <w:color w:val="auto"/>
        </w:rPr>
        <w:t xml:space="preserve"> Ticker or Trading Symbol</w:t>
      </w:r>
    </w:p>
    <w:p>
      <w:pPr>
        <w:spacing w:after="0" w:line="8" w:lineRule="exact"/>
        <w:rPr>
          <w:sz w:val="24"/>
          <w:szCs w:val="24"/>
          <w:color w:val="auto"/>
        </w:rPr>
      </w:pPr>
    </w:p>
    <w:p>
      <w:pPr>
        <w:spacing w:after="0"/>
        <w:rPr>
          <w:rFonts w:ascii="Arial" w:cs="Arial" w:eastAsia="Arial" w:hAnsi="Arial"/>
          <w:sz w:val="22"/>
          <w:szCs w:val="22"/>
          <w:color w:val="0000EE"/>
        </w:rPr>
      </w:pPr>
      <w:hyperlink r:id="rId11">
        <w:r>
          <w:rPr>
            <w:rFonts w:ascii="Arial" w:cs="Arial" w:eastAsia="Arial" w:hAnsi="Arial"/>
            <w:sz w:val="22"/>
            <w:szCs w:val="22"/>
            <w:u w:val="single" w:color="auto"/>
            <w:color w:val="0000EE"/>
          </w:rPr>
          <w:t>Rani Therapeutics Holdings, Inc.</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17"/>
          <w:szCs w:val="17"/>
          <w:color w:val="0000FF"/>
        </w:rPr>
        <w:t>RANI</w:t>
      </w:r>
      <w:r>
        <w:rPr>
          <w:rFonts w:ascii="Arial" w:cs="Arial" w:eastAsia="Arial" w:hAnsi="Arial"/>
          <w:sz w:val="22"/>
          <w:szCs w:val="22"/>
          <w:color w:val="0000EE"/>
        </w:rPr>
        <w:t xml:space="preserve"> </w:t>
      </w:r>
      <w:r>
        <w:rPr>
          <w:rFonts w:ascii="Arial" w:cs="Arial" w:eastAsia="Arial" w:hAnsi="Arial"/>
          <w:sz w:val="22"/>
          <w:szCs w:val="22"/>
          <w:color w:val="000000"/>
        </w:rPr>
        <w:t>]</w:t>
      </w:r>
    </w:p>
    <w:p>
      <w:pPr>
        <w:spacing w:after="0" w:line="291" w:lineRule="exact"/>
        <w:rPr>
          <w:sz w:val="24"/>
          <w:szCs w:val="24"/>
          <w:color w:val="auto"/>
        </w:rPr>
      </w:pPr>
    </w:p>
    <w:p>
      <w:pPr>
        <w:sectPr>
          <w:pgSz w:w="11900" w:h="16838" w:orient="portrait"/>
          <w:cols w:equalWidth="0" w:num="2">
            <w:col w:w="4720" w:space="280"/>
            <w:col w:w="5940"/>
          </w:cols>
          <w:pgMar w:left="480" w:top="236" w:right="479" w:bottom="0" w:gutter="0" w:footer="0" w:header="0"/>
          <w:type w:val="continuous"/>
        </w:sectPr>
      </w:pPr>
    </w:p>
    <w:p>
      <w:pPr>
        <w:spacing w:after="0" w:line="179" w:lineRule="exact"/>
        <w:rPr>
          <w:sz w:val="24"/>
          <w:szCs w:val="24"/>
          <w:color w:val="auto"/>
        </w:rPr>
      </w:pPr>
    </w:p>
    <w:tbl>
      <w:tblPr>
        <w:tblLayout w:type="fixed"/>
        <w:tblInd w:w="100" w:type="dxa"/>
        <w:tblCellMar>
          <w:top w:w="0" w:type="dxa"/>
          <w:left w:w="0" w:type="dxa"/>
          <w:bottom w:w="0" w:type="dxa"/>
          <w:right w:w="0" w:type="dxa"/>
        </w:tblCellMar>
      </w:tblPr>
      <w:tr>
        <w:trPr>
          <w:trHeight w:val="180"/>
        </w:trPr>
        <w:tc>
          <w:tcPr>
            <w:tcW w:w="780" w:type="dxa"/>
            <w:vAlign w:val="bottom"/>
          </w:tcPr>
          <w:p>
            <w:pPr>
              <w:ind w:left="40"/>
              <w:spacing w:after="0"/>
              <w:rPr>
                <w:sz w:val="20"/>
                <w:szCs w:val="20"/>
                <w:color w:val="auto"/>
              </w:rPr>
            </w:pPr>
            <w:r>
              <w:rPr>
                <w:rFonts w:ascii="Arial" w:cs="Arial" w:eastAsia="Arial" w:hAnsi="Arial"/>
                <w:sz w:val="15"/>
                <w:szCs w:val="15"/>
                <w:color w:val="auto"/>
              </w:rPr>
              <w:t>(Last)</w:t>
            </w:r>
          </w:p>
        </w:tc>
        <w:tc>
          <w:tcPr>
            <w:tcW w:w="1020" w:type="dxa"/>
            <w:vAlign w:val="bottom"/>
          </w:tcPr>
          <w:p>
            <w:pPr>
              <w:ind w:left="280"/>
              <w:spacing w:after="0"/>
              <w:rPr>
                <w:sz w:val="20"/>
                <w:szCs w:val="20"/>
                <w:color w:val="auto"/>
              </w:rPr>
            </w:pPr>
            <w:r>
              <w:rPr>
                <w:rFonts w:ascii="Arial" w:cs="Arial" w:eastAsia="Arial" w:hAnsi="Arial"/>
                <w:sz w:val="15"/>
                <w:szCs w:val="15"/>
                <w:color w:val="auto"/>
              </w:rPr>
              <w:t>(First)</w:t>
            </w:r>
          </w:p>
        </w:tc>
        <w:tc>
          <w:tcPr>
            <w:tcW w:w="1300" w:type="dxa"/>
            <w:vAlign w:val="bottom"/>
          </w:tcPr>
          <w:p>
            <w:pPr>
              <w:ind w:left="300"/>
              <w:spacing w:after="0"/>
              <w:rPr>
                <w:sz w:val="20"/>
                <w:szCs w:val="20"/>
                <w:color w:val="auto"/>
              </w:rPr>
            </w:pPr>
            <w:r>
              <w:rPr>
                <w:rFonts w:ascii="Arial" w:cs="Arial" w:eastAsia="Arial" w:hAnsi="Arial"/>
                <w:sz w:val="15"/>
                <w:szCs w:val="15"/>
                <w:color w:val="auto"/>
              </w:rPr>
              <w:t>(Middle)</w:t>
            </w:r>
          </w:p>
        </w:tc>
      </w:tr>
      <w:tr>
        <w:trPr>
          <w:trHeight w:val="314"/>
        </w:trPr>
        <w:tc>
          <w:tcPr>
            <w:tcW w:w="3100" w:type="dxa"/>
            <w:vAlign w:val="bottom"/>
            <w:gridSpan w:val="3"/>
          </w:tcPr>
          <w:p>
            <w:pPr>
              <w:ind w:left="40"/>
              <w:spacing w:after="0"/>
              <w:rPr>
                <w:sz w:val="20"/>
                <w:szCs w:val="20"/>
                <w:color w:val="auto"/>
              </w:rPr>
            </w:pPr>
            <w:r>
              <w:rPr>
                <w:rFonts w:ascii="Arial" w:cs="Arial" w:eastAsia="Arial" w:hAnsi="Arial"/>
                <w:sz w:val="20"/>
                <w:szCs w:val="20"/>
                <w:color w:val="0000FF"/>
              </w:rPr>
              <w:t>AVENIDA PRESIDENTE RIESCO</w:t>
            </w:r>
          </w:p>
        </w:tc>
      </w:tr>
      <w:tr>
        <w:trPr>
          <w:trHeight w:val="300"/>
        </w:trPr>
        <w:tc>
          <w:tcPr>
            <w:tcW w:w="3100" w:type="dxa"/>
            <w:vAlign w:val="bottom"/>
            <w:gridSpan w:val="3"/>
          </w:tcPr>
          <w:p>
            <w:pPr>
              <w:ind w:left="40"/>
              <w:spacing w:after="0"/>
              <w:rPr>
                <w:sz w:val="20"/>
                <w:szCs w:val="20"/>
                <w:color w:val="auto"/>
              </w:rPr>
            </w:pPr>
            <w:r>
              <w:rPr>
                <w:rFonts w:ascii="Arial" w:cs="Arial" w:eastAsia="Arial" w:hAnsi="Arial"/>
                <w:sz w:val="20"/>
                <w:szCs w:val="20"/>
                <w:color w:val="0000FF"/>
                <w:w w:val="94"/>
              </w:rPr>
              <w:t>5711 OFICINA 1603, LAS CONDES</w:t>
            </w:r>
          </w:p>
        </w:tc>
      </w:tr>
      <w:tr>
        <w:trPr>
          <w:trHeight w:val="177"/>
        </w:trPr>
        <w:tc>
          <w:tcPr>
            <w:tcW w:w="780" w:type="dxa"/>
            <w:vAlign w:val="bottom"/>
            <w:tcBorders>
              <w:bottom w:val="single" w:sz="8" w:color="9A9A9A"/>
            </w:tcBorders>
          </w:tcPr>
          <w:p>
            <w:pPr>
              <w:spacing w:after="0"/>
              <w:rPr>
                <w:sz w:val="15"/>
                <w:szCs w:val="15"/>
                <w:color w:val="auto"/>
              </w:rPr>
            </w:pPr>
          </w:p>
        </w:tc>
        <w:tc>
          <w:tcPr>
            <w:tcW w:w="1020" w:type="dxa"/>
            <w:vAlign w:val="bottom"/>
            <w:tcBorders>
              <w:bottom w:val="single" w:sz="8" w:color="9A9A9A"/>
            </w:tcBorders>
          </w:tcPr>
          <w:p>
            <w:pPr>
              <w:spacing w:after="0"/>
              <w:rPr>
                <w:sz w:val="15"/>
                <w:szCs w:val="15"/>
                <w:color w:val="auto"/>
              </w:rPr>
            </w:pPr>
          </w:p>
        </w:tc>
        <w:tc>
          <w:tcPr>
            <w:tcW w:w="1300" w:type="dxa"/>
            <w:vAlign w:val="bottom"/>
            <w:tcBorders>
              <w:bottom w:val="single" w:sz="8" w:color="9A9A9A"/>
            </w:tcBorders>
          </w:tcPr>
          <w:p>
            <w:pPr>
              <w:spacing w:after="0"/>
              <w:rPr>
                <w:sz w:val="15"/>
                <w:szCs w:val="15"/>
                <w:color w:val="auto"/>
              </w:rPr>
            </w:pPr>
          </w:p>
        </w:tc>
      </w:tr>
      <w:tr>
        <w:trPr>
          <w:trHeight w:val="299"/>
        </w:trPr>
        <w:tc>
          <w:tcPr>
            <w:tcW w:w="780" w:type="dxa"/>
            <w:vAlign w:val="bottom"/>
          </w:tcPr>
          <w:p>
            <w:pPr>
              <w:spacing w:after="0"/>
              <w:rPr>
                <w:sz w:val="20"/>
                <w:szCs w:val="20"/>
                <w:color w:val="auto"/>
              </w:rPr>
            </w:pPr>
            <w:r>
              <w:rPr>
                <w:rFonts w:ascii="Arial" w:cs="Arial" w:eastAsia="Arial" w:hAnsi="Arial"/>
                <w:sz w:val="15"/>
                <w:szCs w:val="15"/>
                <w:color w:val="auto"/>
              </w:rPr>
              <w:t>(Street)</w:t>
            </w:r>
          </w:p>
        </w:tc>
        <w:tc>
          <w:tcPr>
            <w:tcW w:w="1020" w:type="dxa"/>
            <w:vAlign w:val="bottom"/>
          </w:tcPr>
          <w:p>
            <w:pPr>
              <w:spacing w:after="0"/>
              <w:rPr>
                <w:sz w:val="24"/>
                <w:szCs w:val="24"/>
                <w:color w:val="auto"/>
              </w:rPr>
            </w:pPr>
          </w:p>
        </w:tc>
        <w:tc>
          <w:tcPr>
            <w:tcW w:w="1300" w:type="dxa"/>
            <w:vAlign w:val="bottom"/>
          </w:tcPr>
          <w:p>
            <w:pPr>
              <w:spacing w:after="0"/>
              <w:rPr>
                <w:sz w:val="24"/>
                <w:szCs w:val="24"/>
                <w:color w:val="auto"/>
              </w:rPr>
            </w:pPr>
          </w:p>
        </w:tc>
      </w:tr>
      <w:tr>
        <w:trPr>
          <w:trHeight w:val="269"/>
        </w:trPr>
        <w:tc>
          <w:tcPr>
            <w:tcW w:w="1800" w:type="dxa"/>
            <w:vAlign w:val="bottom"/>
            <w:gridSpan w:val="2"/>
          </w:tcPr>
          <w:p>
            <w:pPr>
              <w:ind w:left="40"/>
              <w:spacing w:after="0"/>
              <w:rPr>
                <w:sz w:val="20"/>
                <w:szCs w:val="20"/>
                <w:color w:val="auto"/>
              </w:rPr>
            </w:pPr>
            <w:r>
              <w:rPr>
                <w:rFonts w:ascii="Arial" w:cs="Arial" w:eastAsia="Arial" w:hAnsi="Arial"/>
                <w:sz w:val="20"/>
                <w:szCs w:val="20"/>
                <w:color w:val="0000FF"/>
              </w:rPr>
              <w:t>SANTIAGO F3</w:t>
            </w:r>
          </w:p>
        </w:tc>
        <w:tc>
          <w:tcPr>
            <w:tcW w:w="1300" w:type="dxa"/>
            <w:vAlign w:val="bottom"/>
          </w:tcPr>
          <w:p>
            <w:pPr>
              <w:ind w:left="300"/>
              <w:spacing w:after="0"/>
              <w:rPr>
                <w:sz w:val="20"/>
                <w:szCs w:val="20"/>
                <w:color w:val="auto"/>
              </w:rPr>
            </w:pPr>
            <w:r>
              <w:rPr>
                <w:rFonts w:ascii="Arial" w:cs="Arial" w:eastAsia="Arial" w:hAnsi="Arial"/>
                <w:sz w:val="20"/>
                <w:szCs w:val="20"/>
                <w:color w:val="0000FF"/>
              </w:rPr>
              <w:t>7550000</w:t>
            </w:r>
          </w:p>
        </w:tc>
      </w:tr>
      <w:tr>
        <w:trPr>
          <w:trHeight w:val="177"/>
        </w:trPr>
        <w:tc>
          <w:tcPr>
            <w:tcW w:w="780" w:type="dxa"/>
            <w:vAlign w:val="bottom"/>
            <w:tcBorders>
              <w:bottom w:val="single" w:sz="8" w:color="9A9A9A"/>
            </w:tcBorders>
          </w:tcPr>
          <w:p>
            <w:pPr>
              <w:spacing w:after="0"/>
              <w:rPr>
                <w:sz w:val="15"/>
                <w:szCs w:val="15"/>
                <w:color w:val="auto"/>
              </w:rPr>
            </w:pPr>
          </w:p>
        </w:tc>
        <w:tc>
          <w:tcPr>
            <w:tcW w:w="1020" w:type="dxa"/>
            <w:vAlign w:val="bottom"/>
            <w:tcBorders>
              <w:bottom w:val="single" w:sz="8" w:color="9A9A9A"/>
            </w:tcBorders>
          </w:tcPr>
          <w:p>
            <w:pPr>
              <w:spacing w:after="0"/>
              <w:rPr>
                <w:sz w:val="15"/>
                <w:szCs w:val="15"/>
                <w:color w:val="auto"/>
              </w:rPr>
            </w:pPr>
          </w:p>
        </w:tc>
        <w:tc>
          <w:tcPr>
            <w:tcW w:w="1300" w:type="dxa"/>
            <w:vAlign w:val="bottom"/>
            <w:tcBorders>
              <w:bottom w:val="single" w:sz="8" w:color="9A9A9A"/>
            </w:tcBorders>
          </w:tcPr>
          <w:p>
            <w:pPr>
              <w:spacing w:after="0"/>
              <w:rPr>
                <w:sz w:val="15"/>
                <w:szCs w:val="15"/>
                <w:color w:val="auto"/>
              </w:rPr>
            </w:pPr>
          </w:p>
        </w:tc>
      </w:tr>
      <w:tr>
        <w:trPr>
          <w:trHeight w:val="344"/>
        </w:trPr>
        <w:tc>
          <w:tcPr>
            <w:tcW w:w="780" w:type="dxa"/>
            <w:vAlign w:val="bottom"/>
          </w:tcPr>
          <w:p>
            <w:pPr>
              <w:ind w:left="40"/>
              <w:spacing w:after="0"/>
              <w:rPr>
                <w:sz w:val="20"/>
                <w:szCs w:val="20"/>
                <w:color w:val="auto"/>
              </w:rPr>
            </w:pPr>
            <w:r>
              <w:rPr>
                <w:rFonts w:ascii="Arial" w:cs="Arial" w:eastAsia="Arial" w:hAnsi="Arial"/>
                <w:sz w:val="15"/>
                <w:szCs w:val="15"/>
                <w:color w:val="auto"/>
              </w:rPr>
              <w:t>(City)</w:t>
            </w:r>
          </w:p>
        </w:tc>
        <w:tc>
          <w:tcPr>
            <w:tcW w:w="1020" w:type="dxa"/>
            <w:vAlign w:val="bottom"/>
          </w:tcPr>
          <w:p>
            <w:pPr>
              <w:ind w:left="280"/>
              <w:spacing w:after="0"/>
              <w:rPr>
                <w:sz w:val="20"/>
                <w:szCs w:val="20"/>
                <w:color w:val="auto"/>
              </w:rPr>
            </w:pPr>
            <w:r>
              <w:rPr>
                <w:rFonts w:ascii="Arial" w:cs="Arial" w:eastAsia="Arial" w:hAnsi="Arial"/>
                <w:sz w:val="15"/>
                <w:szCs w:val="15"/>
                <w:color w:val="auto"/>
              </w:rPr>
              <w:t>(State)</w:t>
            </w:r>
          </w:p>
        </w:tc>
        <w:tc>
          <w:tcPr>
            <w:tcW w:w="1300" w:type="dxa"/>
            <w:vAlign w:val="bottom"/>
          </w:tcPr>
          <w:p>
            <w:pPr>
              <w:ind w:left="300"/>
              <w:spacing w:after="0"/>
              <w:rPr>
                <w:sz w:val="20"/>
                <w:szCs w:val="20"/>
                <w:color w:val="auto"/>
              </w:rPr>
            </w:pPr>
            <w:r>
              <w:rPr>
                <w:rFonts w:ascii="Arial" w:cs="Arial" w:eastAsia="Arial" w:hAnsi="Arial"/>
                <w:sz w:val="15"/>
                <w:szCs w:val="15"/>
                <w:color w:val="auto"/>
              </w:rPr>
              <w:t>(Zip)</w:t>
            </w:r>
          </w:p>
        </w:tc>
      </w:tr>
    </w:tbl>
    <w:p>
      <w:pPr>
        <w:spacing w:after="0" w:line="20" w:lineRule="exact"/>
        <w:rPr>
          <w:sz w:val="24"/>
          <w:szCs w:val="24"/>
          <w:color w:val="auto"/>
        </w:rPr>
      </w:pPr>
      <w:r>
        <w:rPr>
          <w:sz w:val="24"/>
          <w:szCs w:val="24"/>
          <w:color w:val="auto"/>
        </w:rPr>
        <w:br w:type="column"/>
      </w:r>
    </w:p>
    <w:p>
      <w:pPr>
        <w:ind w:left="3" w:right="300" w:hanging="3"/>
        <w:spacing w:after="0" w:line="229" w:lineRule="auto"/>
        <w:tabs>
          <w:tab w:leader="none" w:pos="170" w:val="left"/>
        </w:tabs>
        <w:numPr>
          <w:ilvl w:val="0"/>
          <w:numId w:val="1"/>
        </w:numPr>
        <w:rPr>
          <w:rFonts w:ascii="Arial" w:cs="Arial" w:eastAsia="Arial" w:hAnsi="Arial"/>
          <w:sz w:val="15"/>
          <w:szCs w:val="15"/>
          <w:color w:val="auto"/>
        </w:rPr>
      </w:pPr>
      <w:r>
        <w:rPr>
          <w:rFonts w:ascii="Arial" w:cs="Arial" w:eastAsia="Arial" w:hAnsi="Arial"/>
          <w:sz w:val="15"/>
          <w:szCs w:val="15"/>
          <w:color w:val="auto"/>
        </w:rPr>
        <w:t>Relationship of Reporting Person(s) to Issuer</w:t>
      </w:r>
    </w:p>
    <w:p>
      <w:pPr>
        <w:ind w:left="3"/>
        <w:spacing w:after="0"/>
        <w:rPr>
          <w:rFonts w:ascii="Arial" w:cs="Arial" w:eastAsia="Arial" w:hAnsi="Arial"/>
          <w:sz w:val="15"/>
          <w:szCs w:val="15"/>
          <w:color w:val="auto"/>
        </w:rPr>
      </w:pPr>
      <w:r>
        <w:rPr>
          <w:rFonts w:ascii="Arial" w:cs="Arial" w:eastAsia="Arial" w:hAnsi="Arial"/>
          <w:sz w:val="15"/>
          <w:szCs w:val="15"/>
          <w:color w:val="auto"/>
        </w:rPr>
        <w:t>(Check all applicable)</w:t>
      </w:r>
    </w:p>
    <w:p>
      <w:pPr>
        <w:spacing w:after="0" w:line="29" w:lineRule="exact"/>
        <w:rPr>
          <w:sz w:val="24"/>
          <w:szCs w:val="24"/>
          <w:color w:val="auto"/>
        </w:rPr>
      </w:pPr>
    </w:p>
    <w:p>
      <w:pPr>
        <w:ind w:left="523"/>
        <w:spacing w:after="0"/>
        <w:tabs>
          <w:tab w:leader="none" w:pos="1722" w:val="left"/>
          <w:tab w:leader="none" w:pos="2042" w:val="left"/>
        </w:tabs>
        <w:rPr>
          <w:sz w:val="20"/>
          <w:szCs w:val="20"/>
          <w:color w:val="auto"/>
        </w:rPr>
      </w:pPr>
      <w:r>
        <w:rPr>
          <w:rFonts w:ascii="Arial" w:cs="Arial" w:eastAsia="Arial" w:hAnsi="Arial"/>
          <w:sz w:val="15"/>
          <w:szCs w:val="15"/>
          <w:color w:val="auto"/>
        </w:rPr>
        <w:t>Director</w:t>
      </w:r>
      <w:r>
        <w:rPr>
          <w:sz w:val="20"/>
          <w:szCs w:val="20"/>
          <w:color w:val="auto"/>
        </w:rPr>
        <w:tab/>
      </w:r>
      <w:r>
        <w:rPr>
          <w:rFonts w:ascii="Arial" w:cs="Arial" w:eastAsia="Arial" w:hAnsi="Arial"/>
          <w:sz w:val="20"/>
          <w:szCs w:val="20"/>
          <w:color w:val="0000FF"/>
        </w:rPr>
        <w:t>X</w:t>
      </w:r>
      <w:r>
        <w:rPr>
          <w:sz w:val="20"/>
          <w:szCs w:val="20"/>
          <w:color w:val="auto"/>
        </w:rPr>
        <w:tab/>
      </w:r>
      <w:r>
        <w:rPr>
          <w:rFonts w:ascii="Arial" w:cs="Arial" w:eastAsia="Arial" w:hAnsi="Arial"/>
          <w:sz w:val="15"/>
          <w:szCs w:val="15"/>
          <w:color w:val="auto"/>
        </w:rPr>
        <w:t>10% Owner</w:t>
      </w:r>
    </w:p>
    <w:p>
      <w:pPr>
        <w:spacing w:after="0" w:line="72" w:lineRule="exact"/>
        <w:rPr>
          <w:sz w:val="24"/>
          <w:szCs w:val="24"/>
          <w:color w:val="auto"/>
        </w:rPr>
      </w:pPr>
    </w:p>
    <w:p>
      <w:pPr>
        <w:jc w:val="right"/>
        <w:spacing w:after="0"/>
        <w:tabs>
          <w:tab w:leader="none" w:pos="920" w:val="left"/>
        </w:tabs>
        <w:rPr>
          <w:sz w:val="20"/>
          <w:szCs w:val="20"/>
          <w:color w:val="auto"/>
        </w:rPr>
      </w:pPr>
      <w:r>
        <w:rPr>
          <w:rFonts w:ascii="Arial" w:cs="Arial" w:eastAsia="Arial" w:hAnsi="Arial"/>
          <w:sz w:val="15"/>
          <w:szCs w:val="15"/>
          <w:color w:val="auto"/>
        </w:rPr>
        <w:t>Officer (give</w:t>
      </w:r>
      <w:r>
        <w:rPr>
          <w:sz w:val="20"/>
          <w:szCs w:val="20"/>
          <w:color w:val="auto"/>
        </w:rPr>
        <w:tab/>
      </w:r>
      <w:r>
        <w:rPr>
          <w:rFonts w:ascii="Arial" w:cs="Arial" w:eastAsia="Arial" w:hAnsi="Arial"/>
          <w:sz w:val="15"/>
          <w:szCs w:val="15"/>
          <w:color w:val="auto"/>
        </w:rPr>
        <w:t>Other (specify</w:t>
      </w:r>
    </w:p>
    <w:p>
      <w:pPr>
        <w:ind w:left="523"/>
        <w:spacing w:after="0"/>
        <w:tabs>
          <w:tab w:leader="none" w:pos="2042" w:val="left"/>
        </w:tabs>
        <w:rPr>
          <w:sz w:val="20"/>
          <w:szCs w:val="20"/>
          <w:color w:val="auto"/>
        </w:rPr>
      </w:pPr>
      <w:r>
        <w:rPr>
          <w:rFonts w:ascii="Arial" w:cs="Arial" w:eastAsia="Arial" w:hAnsi="Arial"/>
          <w:sz w:val="15"/>
          <w:szCs w:val="15"/>
          <w:color w:val="auto"/>
        </w:rPr>
        <w:t>title below)</w:t>
      </w:r>
      <w:r>
        <w:rPr>
          <w:sz w:val="20"/>
          <w:szCs w:val="20"/>
          <w:color w:val="auto"/>
        </w:rPr>
        <w:tab/>
      </w:r>
      <w:r>
        <w:rPr>
          <w:rFonts w:ascii="Arial" w:cs="Arial" w:eastAsia="Arial" w:hAnsi="Arial"/>
          <w:sz w:val="15"/>
          <w:szCs w:val="15"/>
          <w:color w:val="auto"/>
        </w:rPr>
        <w:t>below)</w:t>
      </w:r>
    </w:p>
    <w:p>
      <w:pPr>
        <w:spacing w:after="0" w:line="20" w:lineRule="exact"/>
        <w:rPr>
          <w:sz w:val="24"/>
          <w:szCs w:val="24"/>
          <w:color w:val="auto"/>
        </w:rPr>
      </w:pPr>
      <w:r>
        <w:rPr>
          <w:sz w:val="24"/>
          <w:szCs w:val="24"/>
          <w:color w:val="auto"/>
        </w:rPr>
        <w:br w:type="column"/>
      </w:r>
    </w:p>
    <w:p>
      <w:pPr>
        <w:ind w:right="440" w:firstLine="9"/>
        <w:spacing w:after="0" w:line="234" w:lineRule="auto"/>
        <w:tabs>
          <w:tab w:leader="none" w:pos="167" w:val="left"/>
        </w:tabs>
        <w:numPr>
          <w:ilvl w:val="0"/>
          <w:numId w:val="2"/>
        </w:numPr>
        <w:rPr>
          <w:rFonts w:ascii="Arial" w:cs="Arial" w:eastAsia="Arial" w:hAnsi="Arial"/>
          <w:sz w:val="15"/>
          <w:szCs w:val="15"/>
          <w:color w:val="auto"/>
        </w:rPr>
      </w:pPr>
      <w:r>
        <w:rPr>
          <w:rFonts w:ascii="Arial" w:cs="Arial" w:eastAsia="Arial" w:hAnsi="Arial"/>
          <w:sz w:val="15"/>
          <w:szCs w:val="15"/>
          <w:color w:val="auto"/>
        </w:rPr>
        <w:t>If Amendment, Date of Original Filed (Month/Day/Year)</w:t>
      </w:r>
    </w:p>
    <w:p>
      <w:pPr>
        <w:spacing w:after="0" w:line="1" w:lineRule="exact"/>
        <w:rPr>
          <w:sz w:val="24"/>
          <w:szCs w:val="24"/>
          <w:color w:val="auto"/>
        </w:rPr>
      </w:pPr>
    </w:p>
    <w:p>
      <w:pPr>
        <w:spacing w:after="0"/>
        <w:rPr>
          <w:sz w:val="20"/>
          <w:szCs w:val="20"/>
          <w:color w:val="auto"/>
        </w:rPr>
      </w:pPr>
      <w:r>
        <w:rPr>
          <w:rFonts w:ascii="Arial" w:cs="Arial" w:eastAsia="Arial" w:hAnsi="Arial"/>
          <w:sz w:val="20"/>
          <w:szCs w:val="20"/>
          <w:color w:val="0000FF"/>
        </w:rPr>
        <w:t>07/29/2021</w:t>
      </w:r>
    </w:p>
    <w:p>
      <w:pPr>
        <w:spacing w:after="0" w:line="318" w:lineRule="exact"/>
        <w:rPr>
          <w:sz w:val="24"/>
          <w:szCs w:val="24"/>
          <w:color w:val="auto"/>
        </w:rPr>
      </w:pPr>
    </w:p>
    <w:p>
      <w:pPr>
        <w:ind w:right="480" w:firstLine="9"/>
        <w:spacing w:after="0" w:line="239" w:lineRule="auto"/>
        <w:tabs>
          <w:tab w:leader="none" w:pos="167" w:val="left"/>
        </w:tabs>
        <w:numPr>
          <w:ilvl w:val="0"/>
          <w:numId w:val="3"/>
        </w:numPr>
        <w:rPr>
          <w:rFonts w:ascii="Arial" w:cs="Arial" w:eastAsia="Arial" w:hAnsi="Arial"/>
          <w:sz w:val="15"/>
          <w:szCs w:val="15"/>
          <w:color w:val="auto"/>
        </w:rPr>
      </w:pPr>
      <w:r>
        <w:rPr>
          <w:rFonts w:ascii="Arial" w:cs="Arial" w:eastAsia="Arial" w:hAnsi="Arial"/>
          <w:sz w:val="15"/>
          <w:szCs w:val="15"/>
          <w:color w:val="auto"/>
        </w:rPr>
        <w:t>Individual or Joint/Group Filing (Check Applicable Line)</w:t>
      </w:r>
    </w:p>
    <w:p>
      <w:pPr>
        <w:spacing w:after="0" w:line="32" w:lineRule="exact"/>
        <w:rPr>
          <w:sz w:val="24"/>
          <w:szCs w:val="24"/>
          <w:color w:val="auto"/>
        </w:rPr>
      </w:pPr>
    </w:p>
    <w:p>
      <w:pPr>
        <w:ind w:left="460" w:right="340"/>
        <w:spacing w:after="0" w:line="239" w:lineRule="auto"/>
        <w:rPr>
          <w:sz w:val="20"/>
          <w:szCs w:val="20"/>
          <w:color w:val="auto"/>
        </w:rPr>
      </w:pPr>
      <w:r>
        <w:rPr>
          <w:rFonts w:ascii="Arial" w:cs="Arial" w:eastAsia="Arial" w:hAnsi="Arial"/>
          <w:sz w:val="15"/>
          <w:szCs w:val="15"/>
          <w:color w:val="auto"/>
        </w:rPr>
        <w:t>Form filed by One Reporting Person</w:t>
      </w:r>
    </w:p>
    <w:p>
      <w:pPr>
        <w:spacing w:after="0" w:line="47" w:lineRule="exact"/>
        <w:rPr>
          <w:sz w:val="24"/>
          <w:szCs w:val="24"/>
          <w:color w:val="auto"/>
        </w:rPr>
      </w:pPr>
    </w:p>
    <w:p>
      <w:pPr>
        <w:ind w:left="460" w:right="320" w:hanging="304"/>
        <w:spacing w:after="0" w:line="184" w:lineRule="auto"/>
        <w:tabs>
          <w:tab w:leader="none" w:pos="460" w:val="left"/>
        </w:tabs>
        <w:numPr>
          <w:ilvl w:val="0"/>
          <w:numId w:val="4"/>
        </w:numPr>
        <w:rPr>
          <w:rFonts w:ascii="Arial" w:cs="Arial" w:eastAsia="Arial" w:hAnsi="Arial"/>
          <w:sz w:val="27"/>
          <w:szCs w:val="27"/>
          <w:color w:val="0000FF"/>
          <w:vertAlign w:val="subscript"/>
        </w:rPr>
      </w:pPr>
      <w:r>
        <w:rPr>
          <w:rFonts w:ascii="Arial" w:cs="Arial" w:eastAsia="Arial" w:hAnsi="Arial"/>
          <w:sz w:val="12"/>
          <w:szCs w:val="12"/>
          <w:color w:val="auto"/>
        </w:rPr>
        <w:t>Form filed by More than One Reporting Person</w:t>
      </w:r>
    </w:p>
    <w:p>
      <w:pPr>
        <w:spacing w:after="0" w:line="477" w:lineRule="exact"/>
        <w:rPr>
          <w:sz w:val="24"/>
          <w:szCs w:val="24"/>
          <w:color w:val="auto"/>
        </w:rPr>
      </w:pPr>
    </w:p>
    <w:p>
      <w:pPr>
        <w:sectPr>
          <w:pgSz w:w="11900" w:h="16838" w:orient="portrait"/>
          <w:cols w:equalWidth="0" w:num="3">
            <w:col w:w="4277" w:space="720"/>
            <w:col w:w="3003" w:space="260"/>
            <w:col w:w="2680"/>
          </w:cols>
          <w:pgMar w:left="480" w:top="236" w:right="479" w:bottom="0" w:gutter="0" w:footer="0" w:header="0"/>
          <w:type w:val="continuous"/>
        </w:sectPr>
      </w:pPr>
    </w:p>
    <w:p>
      <w:pPr>
        <w:jc w:val="center"/>
        <w:spacing w:after="0"/>
        <w:rPr>
          <w:sz w:val="20"/>
          <w:szCs w:val="20"/>
          <w:color w:val="auto"/>
        </w:rPr>
      </w:pPr>
      <w:r>
        <w:rPr>
          <w:rFonts w:ascii="Arial" w:cs="Arial" w:eastAsia="Arial" w:hAnsi="Arial"/>
          <w:sz w:val="20"/>
          <w:szCs w:val="20"/>
          <w:b w:val="1"/>
          <w:bCs w:val="1"/>
          <w:color w:val="auto"/>
        </w:rPr>
        <w:t>Table I - Non-Derivative Securities Beneficially Owned</w:t>
      </w:r>
    </w:p>
    <w:p>
      <w:pPr>
        <w:spacing w:after="0" w:line="140" w:lineRule="exact"/>
        <w:rPr>
          <w:sz w:val="24"/>
          <w:szCs w:val="24"/>
          <w:color w:val="auto"/>
        </w:rPr>
      </w:pPr>
    </w:p>
    <w:tbl>
      <w:tblPr>
        <w:tblLayout w:type="fixed"/>
        <w:tblInd w:w="0" w:type="dxa"/>
        <w:tblCellMar>
          <w:top w:w="0" w:type="dxa"/>
          <w:left w:w="0" w:type="dxa"/>
          <w:bottom w:w="0" w:type="dxa"/>
          <w:right w:w="0" w:type="dxa"/>
        </w:tblCellMar>
      </w:tblPr>
      <w:tr>
        <w:trPr>
          <w:trHeight w:val="172"/>
        </w:trPr>
        <w:tc>
          <w:tcPr>
            <w:tcW w:w="20" w:type="dxa"/>
            <w:vAlign w:val="bottom"/>
          </w:tcPr>
          <w:p>
            <w:pPr>
              <w:spacing w:after="0"/>
              <w:rPr>
                <w:sz w:val="14"/>
                <w:szCs w:val="14"/>
                <w:color w:val="auto"/>
              </w:rPr>
            </w:pPr>
          </w:p>
        </w:tc>
        <w:tc>
          <w:tcPr>
            <w:tcW w:w="2760" w:type="dxa"/>
            <w:vAlign w:val="bottom"/>
            <w:gridSpan w:val="5"/>
          </w:tcPr>
          <w:p>
            <w:pPr>
              <w:ind w:left="80"/>
              <w:spacing w:after="0"/>
              <w:rPr>
                <w:sz w:val="20"/>
                <w:szCs w:val="20"/>
                <w:color w:val="auto"/>
              </w:rPr>
            </w:pPr>
            <w:r>
              <w:rPr>
                <w:rFonts w:ascii="Arial" w:cs="Arial" w:eastAsia="Arial" w:hAnsi="Arial"/>
                <w:sz w:val="15"/>
                <w:szCs w:val="15"/>
                <w:b w:val="1"/>
                <w:bCs w:val="1"/>
                <w:color w:val="auto"/>
              </w:rPr>
              <w:t>1. Title of Security (Instr. 4)</w:t>
            </w:r>
          </w:p>
        </w:tc>
        <w:tc>
          <w:tcPr>
            <w:tcW w:w="36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440" w:type="dxa"/>
            <w:vAlign w:val="bottom"/>
            <w:gridSpan w:val="2"/>
          </w:tcPr>
          <w:p>
            <w:pPr>
              <w:ind w:left="540"/>
              <w:spacing w:after="0"/>
              <w:rPr>
                <w:sz w:val="20"/>
                <w:szCs w:val="20"/>
                <w:color w:val="auto"/>
              </w:rPr>
            </w:pPr>
            <w:r>
              <w:rPr>
                <w:rFonts w:ascii="Arial" w:cs="Arial" w:eastAsia="Arial" w:hAnsi="Arial"/>
                <w:sz w:val="15"/>
                <w:szCs w:val="15"/>
                <w:b w:val="1"/>
                <w:bCs w:val="1"/>
                <w:color w:val="auto"/>
              </w:rPr>
              <w:t>2. Amount of Securities</w:t>
            </w:r>
          </w:p>
        </w:tc>
        <w:tc>
          <w:tcPr>
            <w:tcW w:w="1360" w:type="dxa"/>
            <w:vAlign w:val="bottom"/>
            <w:gridSpan w:val="2"/>
          </w:tcPr>
          <w:p>
            <w:pPr>
              <w:ind w:left="180"/>
              <w:spacing w:after="0"/>
              <w:rPr>
                <w:sz w:val="20"/>
                <w:szCs w:val="20"/>
                <w:color w:val="auto"/>
              </w:rPr>
            </w:pPr>
            <w:r>
              <w:rPr>
                <w:rFonts w:ascii="Arial" w:cs="Arial" w:eastAsia="Arial" w:hAnsi="Arial"/>
                <w:sz w:val="15"/>
                <w:szCs w:val="15"/>
                <w:b w:val="1"/>
                <w:bCs w:val="1"/>
                <w:color w:val="auto"/>
              </w:rPr>
              <w:t>3. Ownership</w:t>
            </w:r>
          </w:p>
        </w:tc>
        <w:tc>
          <w:tcPr>
            <w:tcW w:w="2780" w:type="dxa"/>
            <w:vAlign w:val="bottom"/>
            <w:gridSpan w:val="4"/>
          </w:tcPr>
          <w:p>
            <w:pPr>
              <w:spacing w:after="0"/>
              <w:rPr>
                <w:sz w:val="20"/>
                <w:szCs w:val="20"/>
                <w:color w:val="auto"/>
              </w:rPr>
            </w:pPr>
            <w:r>
              <w:rPr>
                <w:rFonts w:ascii="Arial" w:cs="Arial" w:eastAsia="Arial" w:hAnsi="Arial"/>
                <w:sz w:val="15"/>
                <w:szCs w:val="15"/>
                <w:b w:val="1"/>
                <w:bCs w:val="1"/>
                <w:color w:val="auto"/>
              </w:rPr>
              <w:t>4. Nature of Indirect Beneficial</w:t>
            </w: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440" w:type="dxa"/>
            <w:vAlign w:val="bottom"/>
            <w:gridSpan w:val="2"/>
          </w:tcPr>
          <w:p>
            <w:pPr>
              <w:ind w:left="540"/>
              <w:spacing w:after="0" w:line="165" w:lineRule="exact"/>
              <w:rPr>
                <w:sz w:val="20"/>
                <w:szCs w:val="20"/>
                <w:color w:val="auto"/>
              </w:rPr>
            </w:pPr>
            <w:r>
              <w:rPr>
                <w:rFonts w:ascii="Arial" w:cs="Arial" w:eastAsia="Arial" w:hAnsi="Arial"/>
                <w:sz w:val="15"/>
                <w:szCs w:val="15"/>
                <w:b w:val="1"/>
                <w:bCs w:val="1"/>
                <w:color w:val="auto"/>
              </w:rPr>
              <w:t>Beneficially Owned (Instr.</w:t>
            </w:r>
          </w:p>
        </w:tc>
        <w:tc>
          <w:tcPr>
            <w:tcW w:w="1360" w:type="dxa"/>
            <w:vAlign w:val="bottom"/>
            <w:gridSpan w:val="2"/>
          </w:tcPr>
          <w:p>
            <w:pPr>
              <w:ind w:left="180"/>
              <w:spacing w:after="0" w:line="165" w:lineRule="exact"/>
              <w:rPr>
                <w:sz w:val="20"/>
                <w:szCs w:val="20"/>
                <w:color w:val="auto"/>
              </w:rPr>
            </w:pPr>
            <w:r>
              <w:rPr>
                <w:rFonts w:ascii="Arial" w:cs="Arial" w:eastAsia="Arial" w:hAnsi="Arial"/>
                <w:sz w:val="15"/>
                <w:szCs w:val="15"/>
                <w:b w:val="1"/>
                <w:bCs w:val="1"/>
                <w:color w:val="auto"/>
              </w:rPr>
              <w:t>Form: Direct</w:t>
            </w:r>
          </w:p>
        </w:tc>
        <w:tc>
          <w:tcPr>
            <w:tcW w:w="2780" w:type="dxa"/>
            <w:vAlign w:val="bottom"/>
            <w:gridSpan w:val="4"/>
          </w:tcPr>
          <w:p>
            <w:pPr>
              <w:spacing w:after="0" w:line="165" w:lineRule="exact"/>
              <w:rPr>
                <w:sz w:val="20"/>
                <w:szCs w:val="20"/>
                <w:color w:val="auto"/>
              </w:rPr>
            </w:pPr>
            <w:r>
              <w:rPr>
                <w:rFonts w:ascii="Arial" w:cs="Arial" w:eastAsia="Arial" w:hAnsi="Arial"/>
                <w:sz w:val="15"/>
                <w:szCs w:val="15"/>
                <w:b w:val="1"/>
                <w:bCs w:val="1"/>
                <w:color w:val="auto"/>
              </w:rPr>
              <w:t>Ownership (Instr. 5)</w:t>
            </w: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940" w:type="dxa"/>
            <w:vAlign w:val="bottom"/>
            <w:gridSpan w:val="3"/>
          </w:tcPr>
          <w:p>
            <w:pPr>
              <w:ind w:left="780"/>
              <w:spacing w:after="0" w:line="165" w:lineRule="exact"/>
              <w:rPr>
                <w:sz w:val="20"/>
                <w:szCs w:val="20"/>
                <w:color w:val="auto"/>
              </w:rPr>
            </w:pPr>
            <w:r>
              <w:rPr>
                <w:rFonts w:ascii="Arial" w:cs="Arial" w:eastAsia="Arial" w:hAnsi="Arial"/>
                <w:sz w:val="15"/>
                <w:szCs w:val="15"/>
                <w:b w:val="1"/>
                <w:bCs w:val="1"/>
                <w:color w:val="auto"/>
              </w:rPr>
              <w:t>4)</w:t>
            </w:r>
          </w:p>
        </w:tc>
        <w:tc>
          <w:tcPr>
            <w:tcW w:w="1740" w:type="dxa"/>
            <w:vAlign w:val="bottom"/>
          </w:tcPr>
          <w:p>
            <w:pPr>
              <w:spacing w:after="0"/>
              <w:rPr>
                <w:sz w:val="14"/>
                <w:szCs w:val="14"/>
                <w:color w:val="auto"/>
              </w:rPr>
            </w:pPr>
          </w:p>
        </w:tc>
        <w:tc>
          <w:tcPr>
            <w:tcW w:w="1360" w:type="dxa"/>
            <w:vAlign w:val="bottom"/>
            <w:gridSpan w:val="2"/>
          </w:tcPr>
          <w:p>
            <w:pPr>
              <w:ind w:left="180"/>
              <w:spacing w:after="0" w:line="165" w:lineRule="exact"/>
              <w:rPr>
                <w:sz w:val="20"/>
                <w:szCs w:val="20"/>
                <w:color w:val="auto"/>
              </w:rPr>
            </w:pPr>
            <w:r>
              <w:rPr>
                <w:rFonts w:ascii="Arial" w:cs="Arial" w:eastAsia="Arial" w:hAnsi="Arial"/>
                <w:sz w:val="15"/>
                <w:szCs w:val="15"/>
                <w:b w:val="1"/>
                <w:bCs w:val="1"/>
                <w:color w:val="auto"/>
              </w:rPr>
              <w:t>(D) or Indirect</w:t>
            </w:r>
          </w:p>
        </w:tc>
        <w:tc>
          <w:tcPr>
            <w:tcW w:w="3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4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740" w:type="dxa"/>
            <w:vAlign w:val="bottom"/>
          </w:tcPr>
          <w:p>
            <w:pPr>
              <w:spacing w:after="0"/>
              <w:rPr>
                <w:sz w:val="17"/>
                <w:szCs w:val="17"/>
                <w:color w:val="auto"/>
              </w:rPr>
            </w:pPr>
          </w:p>
        </w:tc>
        <w:tc>
          <w:tcPr>
            <w:tcW w:w="1360" w:type="dxa"/>
            <w:vAlign w:val="bottom"/>
            <w:gridSpan w:val="2"/>
          </w:tcPr>
          <w:p>
            <w:pPr>
              <w:ind w:left="180"/>
              <w:spacing w:after="0"/>
              <w:rPr>
                <w:sz w:val="20"/>
                <w:szCs w:val="20"/>
                <w:color w:val="auto"/>
              </w:rPr>
            </w:pPr>
            <w:r>
              <w:rPr>
                <w:rFonts w:ascii="Arial" w:cs="Arial" w:eastAsia="Arial" w:hAnsi="Arial"/>
                <w:sz w:val="15"/>
                <w:szCs w:val="15"/>
                <w:b w:val="1"/>
                <w:bCs w:val="1"/>
                <w:color w:val="auto"/>
              </w:rPr>
              <w:t>(I) (Instr. 5)</w:t>
            </w:r>
          </w:p>
        </w:tc>
        <w:tc>
          <w:tcPr>
            <w:tcW w:w="34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4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56"/>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tcPr>
          <w:p>
            <w:pPr>
              <w:spacing w:after="0"/>
              <w:rPr>
                <w:sz w:val="4"/>
                <w:szCs w:val="4"/>
                <w:color w:val="auto"/>
              </w:rPr>
            </w:pPr>
          </w:p>
        </w:tc>
        <w:tc>
          <w:tcPr>
            <w:tcW w:w="116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7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76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90"/>
        </w:trPr>
        <w:tc>
          <w:tcPr>
            <w:tcW w:w="20" w:type="dxa"/>
            <w:vAlign w:val="bottom"/>
          </w:tcPr>
          <w:p>
            <w:pPr>
              <w:spacing w:after="0"/>
              <w:rPr>
                <w:sz w:val="24"/>
                <w:szCs w:val="24"/>
                <w:color w:val="auto"/>
              </w:rPr>
            </w:pPr>
          </w:p>
        </w:tc>
        <w:tc>
          <w:tcPr>
            <w:tcW w:w="2760" w:type="dxa"/>
            <w:vAlign w:val="bottom"/>
            <w:gridSpan w:val="5"/>
            <w:vMerge w:val="restart"/>
          </w:tcPr>
          <w:p>
            <w:pPr>
              <w:ind w:left="80"/>
              <w:spacing w:after="0"/>
              <w:rPr>
                <w:sz w:val="20"/>
                <w:szCs w:val="20"/>
                <w:color w:val="auto"/>
              </w:rPr>
            </w:pPr>
            <w:r>
              <w:rPr>
                <w:rFonts w:ascii="Arial" w:cs="Arial" w:eastAsia="Arial" w:hAnsi="Arial"/>
                <w:sz w:val="20"/>
                <w:szCs w:val="20"/>
                <w:color w:val="0000FF"/>
              </w:rPr>
              <w:t>Class A Common Stock</w:t>
            </w:r>
          </w:p>
        </w:tc>
        <w:tc>
          <w:tcPr>
            <w:tcW w:w="3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740" w:type="dxa"/>
            <w:vAlign w:val="bottom"/>
            <w:vMerge w:val="restart"/>
          </w:tcPr>
          <w:p>
            <w:pPr>
              <w:ind w:left="340"/>
              <w:spacing w:after="0"/>
              <w:rPr>
                <w:sz w:val="20"/>
                <w:szCs w:val="20"/>
                <w:color w:val="auto"/>
              </w:rPr>
            </w:pPr>
            <w:r>
              <w:rPr>
                <w:rFonts w:ascii="Arial" w:cs="Arial" w:eastAsia="Arial" w:hAnsi="Arial"/>
                <w:sz w:val="20"/>
                <w:szCs w:val="20"/>
                <w:color w:val="0000FF"/>
              </w:rPr>
              <w:t>2,956,629</w:t>
            </w:r>
            <w:r>
              <w:rPr>
                <w:rFonts w:ascii="Arial" w:cs="Arial" w:eastAsia="Arial" w:hAnsi="Arial"/>
                <w:sz w:val="25"/>
                <w:szCs w:val="25"/>
                <w:color w:val="008000"/>
                <w:vertAlign w:val="superscript"/>
              </w:rPr>
              <w:t>(1)</w:t>
            </w:r>
          </w:p>
        </w:tc>
        <w:tc>
          <w:tcPr>
            <w:tcW w:w="1360" w:type="dxa"/>
            <w:vAlign w:val="bottom"/>
            <w:gridSpan w:val="2"/>
            <w:vMerge w:val="restart"/>
          </w:tcPr>
          <w:p>
            <w:pPr>
              <w:ind w:left="600"/>
              <w:spacing w:after="0"/>
              <w:rPr>
                <w:sz w:val="20"/>
                <w:szCs w:val="20"/>
                <w:color w:val="auto"/>
              </w:rPr>
            </w:pPr>
            <w:r>
              <w:rPr>
                <w:rFonts w:ascii="Arial" w:cs="Arial" w:eastAsia="Arial" w:hAnsi="Arial"/>
                <w:sz w:val="39"/>
                <w:szCs w:val="39"/>
                <w:color w:val="0000FF"/>
                <w:vertAlign w:val="subscript"/>
              </w:rPr>
              <w:t>I</w:t>
            </w:r>
            <w:r>
              <w:rPr>
                <w:rFonts w:ascii="Arial" w:cs="Arial" w:eastAsia="Arial" w:hAnsi="Arial"/>
                <w:sz w:val="13"/>
                <w:szCs w:val="13"/>
                <w:color w:val="008000"/>
              </w:rPr>
              <w:t>(1)</w:t>
            </w:r>
          </w:p>
        </w:tc>
        <w:tc>
          <w:tcPr>
            <w:tcW w:w="2780" w:type="dxa"/>
            <w:vAlign w:val="bottom"/>
            <w:gridSpan w:val="4"/>
          </w:tcPr>
          <w:p>
            <w:pPr>
              <w:spacing w:after="0"/>
              <w:rPr>
                <w:sz w:val="20"/>
                <w:szCs w:val="20"/>
                <w:color w:val="auto"/>
              </w:rPr>
            </w:pPr>
            <w:r>
              <w:rPr>
                <w:rFonts w:ascii="Arial" w:cs="Arial" w:eastAsia="Arial" w:hAnsi="Arial"/>
                <w:sz w:val="20"/>
                <w:szCs w:val="20"/>
                <w:color w:val="0000FF"/>
              </w:rPr>
              <w:t>Shares indirectly held through</w:t>
            </w: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2760" w:type="dxa"/>
            <w:vAlign w:val="bottom"/>
            <w:gridSpan w:val="5"/>
            <w:vMerge w:val="continue"/>
          </w:tcPr>
          <w:p>
            <w:pPr>
              <w:spacing w:after="0"/>
              <w:rPr>
                <w:sz w:val="16"/>
                <w:szCs w:val="16"/>
                <w:color w:val="auto"/>
              </w:rPr>
            </w:pPr>
          </w:p>
        </w:tc>
        <w:tc>
          <w:tcPr>
            <w:tcW w:w="36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740" w:type="dxa"/>
            <w:vAlign w:val="bottom"/>
            <w:vMerge w:val="continue"/>
          </w:tcPr>
          <w:p>
            <w:pPr>
              <w:spacing w:after="0"/>
              <w:rPr>
                <w:sz w:val="16"/>
                <w:szCs w:val="16"/>
                <w:color w:val="auto"/>
              </w:rPr>
            </w:pPr>
          </w:p>
        </w:tc>
        <w:tc>
          <w:tcPr>
            <w:tcW w:w="1360" w:type="dxa"/>
            <w:vAlign w:val="bottom"/>
            <w:gridSpan w:val="2"/>
            <w:vMerge w:val="continue"/>
          </w:tcPr>
          <w:p>
            <w:pPr>
              <w:spacing w:after="0"/>
              <w:rPr>
                <w:sz w:val="16"/>
                <w:szCs w:val="16"/>
                <w:color w:val="auto"/>
              </w:rPr>
            </w:pPr>
          </w:p>
        </w:tc>
        <w:tc>
          <w:tcPr>
            <w:tcW w:w="2760" w:type="dxa"/>
            <w:vAlign w:val="bottom"/>
            <w:gridSpan w:val="3"/>
            <w:vMerge w:val="restart"/>
          </w:tcPr>
          <w:p>
            <w:pPr>
              <w:spacing w:after="0"/>
              <w:rPr>
                <w:sz w:val="20"/>
                <w:szCs w:val="20"/>
                <w:color w:val="auto"/>
              </w:rPr>
            </w:pPr>
            <w:r>
              <w:rPr>
                <w:rFonts w:ascii="Arial" w:cs="Arial" w:eastAsia="Arial" w:hAnsi="Arial"/>
                <w:sz w:val="20"/>
                <w:szCs w:val="20"/>
                <w:color w:val="0000FF"/>
              </w:rPr>
              <w:t>South Lake One LLC</w:t>
            </w:r>
            <w:r>
              <w:rPr>
                <w:rFonts w:ascii="Arial" w:cs="Arial" w:eastAsia="Arial" w:hAnsi="Arial"/>
                <w:sz w:val="25"/>
                <w:szCs w:val="25"/>
                <w:color w:val="008000"/>
                <w:vertAlign w:val="superscript"/>
              </w:rPr>
              <w:t>(2)</w:t>
            </w:r>
          </w:p>
        </w:tc>
        <w:tc>
          <w:tcPr>
            <w:tcW w:w="20" w:type="dxa"/>
            <w:vAlign w:val="bottom"/>
            <w:vMerge w:val="restart"/>
          </w:tcPr>
          <w:p>
            <w:pPr>
              <w:spacing w:after="0"/>
              <w:rPr>
                <w:sz w:val="16"/>
                <w:szCs w:val="16"/>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180" w:type="dxa"/>
            <w:vAlign w:val="bottom"/>
            <w:tcBorders>
              <w:bottom w:val="single" w:sz="8" w:color="2C2C2C"/>
            </w:tcBorders>
          </w:tcPr>
          <w:p>
            <w:pPr>
              <w:spacing w:after="0"/>
              <w:rPr>
                <w:sz w:val="11"/>
                <w:szCs w:val="11"/>
                <w:color w:val="auto"/>
              </w:rPr>
            </w:pPr>
          </w:p>
        </w:tc>
        <w:tc>
          <w:tcPr>
            <w:tcW w:w="1160" w:type="dxa"/>
            <w:vAlign w:val="bottom"/>
            <w:tcBorders>
              <w:bottom w:val="single" w:sz="8" w:color="2C2C2C"/>
            </w:tcBorders>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360" w:type="dxa"/>
            <w:vAlign w:val="bottom"/>
            <w:tcBorders>
              <w:bottom w:val="single" w:sz="8" w:color="2C2C2C"/>
            </w:tcBorders>
          </w:tcPr>
          <w:p>
            <w:pPr>
              <w:spacing w:after="0"/>
              <w:rPr>
                <w:sz w:val="11"/>
                <w:szCs w:val="11"/>
                <w:color w:val="auto"/>
              </w:rPr>
            </w:pPr>
          </w:p>
        </w:tc>
        <w:tc>
          <w:tcPr>
            <w:tcW w:w="980" w:type="dxa"/>
            <w:vAlign w:val="bottom"/>
            <w:tcBorders>
              <w:bottom w:val="single" w:sz="8" w:color="2C2C2C"/>
            </w:tcBorders>
          </w:tcPr>
          <w:p>
            <w:pPr>
              <w:spacing w:after="0"/>
              <w:rPr>
                <w:sz w:val="11"/>
                <w:szCs w:val="11"/>
                <w:color w:val="auto"/>
              </w:rPr>
            </w:pPr>
          </w:p>
        </w:tc>
        <w:tc>
          <w:tcPr>
            <w:tcW w:w="120" w:type="dxa"/>
            <w:vAlign w:val="bottom"/>
            <w:tcBorders>
              <w:bottom w:val="single" w:sz="8" w:color="2C2C2C"/>
            </w:tcBorders>
          </w:tcPr>
          <w:p>
            <w:pPr>
              <w:spacing w:after="0"/>
              <w:rPr>
                <w:sz w:val="11"/>
                <w:szCs w:val="11"/>
                <w:color w:val="auto"/>
              </w:rPr>
            </w:pPr>
          </w:p>
        </w:tc>
        <w:tc>
          <w:tcPr>
            <w:tcW w:w="12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1740" w:type="dxa"/>
            <w:vAlign w:val="bottom"/>
            <w:tcBorders>
              <w:bottom w:val="single" w:sz="8" w:color="2C2C2C"/>
            </w:tcBorders>
          </w:tcPr>
          <w:p>
            <w:pPr>
              <w:spacing w:after="0"/>
              <w:rPr>
                <w:sz w:val="11"/>
                <w:szCs w:val="11"/>
                <w:color w:val="auto"/>
              </w:rPr>
            </w:pPr>
          </w:p>
        </w:tc>
        <w:tc>
          <w:tcPr>
            <w:tcW w:w="72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2760" w:type="dxa"/>
            <w:vAlign w:val="bottom"/>
            <w:tcBorders>
              <w:bottom w:val="single" w:sz="8" w:color="2C2C2C"/>
            </w:tcBorders>
            <w:gridSpan w:val="3"/>
            <w:vMerge w:val="continue"/>
          </w:tcPr>
          <w:p>
            <w:pPr>
              <w:spacing w:after="0"/>
              <w:rPr>
                <w:sz w:val="11"/>
                <w:szCs w:val="11"/>
                <w:color w:val="auto"/>
              </w:rPr>
            </w:pPr>
          </w:p>
        </w:tc>
        <w:tc>
          <w:tcPr>
            <w:tcW w:w="2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90"/>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7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780" w:type="dxa"/>
            <w:vAlign w:val="bottom"/>
            <w:gridSpan w:val="4"/>
          </w:tcPr>
          <w:p>
            <w:pPr>
              <w:spacing w:after="0"/>
              <w:rPr>
                <w:sz w:val="20"/>
                <w:szCs w:val="20"/>
                <w:color w:val="auto"/>
              </w:rPr>
            </w:pPr>
            <w:r>
              <w:rPr>
                <w:rFonts w:ascii="Arial" w:cs="Arial" w:eastAsia="Arial" w:hAnsi="Arial"/>
                <w:sz w:val="20"/>
                <w:szCs w:val="20"/>
                <w:color w:val="0000FF"/>
              </w:rPr>
              <w:t>Shares indirectly held through</w:t>
            </w:r>
          </w:p>
        </w:tc>
        <w:tc>
          <w:tcPr>
            <w:tcW w:w="0" w:type="dxa"/>
            <w:vAlign w:val="bottom"/>
          </w:tcPr>
          <w:p>
            <w:pPr>
              <w:spacing w:after="0"/>
              <w:rPr>
                <w:sz w:val="1"/>
                <w:szCs w:val="1"/>
                <w:color w:val="auto"/>
              </w:rPr>
            </w:pPr>
          </w:p>
        </w:tc>
      </w:tr>
      <w:tr>
        <w:trPr>
          <w:trHeight w:val="240"/>
        </w:trPr>
        <w:tc>
          <w:tcPr>
            <w:tcW w:w="20" w:type="dxa"/>
            <w:vAlign w:val="bottom"/>
          </w:tcPr>
          <w:p>
            <w:pPr>
              <w:spacing w:after="0"/>
              <w:rPr>
                <w:sz w:val="20"/>
                <w:szCs w:val="20"/>
                <w:color w:val="auto"/>
              </w:rPr>
            </w:pPr>
          </w:p>
        </w:tc>
        <w:tc>
          <w:tcPr>
            <w:tcW w:w="2760" w:type="dxa"/>
            <w:vAlign w:val="bottom"/>
            <w:gridSpan w:val="5"/>
          </w:tcPr>
          <w:p>
            <w:pPr>
              <w:ind w:left="80"/>
              <w:spacing w:after="0"/>
              <w:rPr>
                <w:sz w:val="20"/>
                <w:szCs w:val="20"/>
                <w:color w:val="auto"/>
              </w:rPr>
            </w:pPr>
            <w:r>
              <w:rPr>
                <w:rFonts w:ascii="Arial" w:cs="Arial" w:eastAsia="Arial" w:hAnsi="Arial"/>
                <w:sz w:val="20"/>
                <w:szCs w:val="20"/>
                <w:color w:val="0000FF"/>
              </w:rPr>
              <w:t>Class A Common Stock</w:t>
            </w:r>
          </w:p>
        </w:tc>
        <w:tc>
          <w:tcPr>
            <w:tcW w:w="36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1740" w:type="dxa"/>
            <w:vAlign w:val="bottom"/>
          </w:tcPr>
          <w:p>
            <w:pPr>
              <w:ind w:left="340"/>
              <w:spacing w:after="0" w:line="240" w:lineRule="exact"/>
              <w:rPr>
                <w:sz w:val="20"/>
                <w:szCs w:val="20"/>
                <w:color w:val="auto"/>
              </w:rPr>
            </w:pPr>
            <w:r>
              <w:rPr>
                <w:rFonts w:ascii="Arial" w:cs="Arial" w:eastAsia="Arial" w:hAnsi="Arial"/>
                <w:sz w:val="20"/>
                <w:szCs w:val="20"/>
                <w:color w:val="0000FF"/>
              </w:rPr>
              <w:t>2,316,121</w:t>
            </w:r>
            <w:r>
              <w:rPr>
                <w:rFonts w:ascii="Arial" w:cs="Arial" w:eastAsia="Arial" w:hAnsi="Arial"/>
                <w:sz w:val="25"/>
                <w:szCs w:val="25"/>
                <w:color w:val="008000"/>
                <w:vertAlign w:val="superscript"/>
              </w:rPr>
              <w:t>(1)</w:t>
            </w:r>
          </w:p>
        </w:tc>
        <w:tc>
          <w:tcPr>
            <w:tcW w:w="1360" w:type="dxa"/>
            <w:vAlign w:val="bottom"/>
            <w:gridSpan w:val="2"/>
          </w:tcPr>
          <w:p>
            <w:pPr>
              <w:ind w:left="600"/>
              <w:spacing w:after="0" w:line="240" w:lineRule="exact"/>
              <w:rPr>
                <w:sz w:val="20"/>
                <w:szCs w:val="20"/>
                <w:color w:val="auto"/>
              </w:rPr>
            </w:pPr>
            <w:r>
              <w:rPr>
                <w:rFonts w:ascii="Arial" w:cs="Arial" w:eastAsia="Arial" w:hAnsi="Arial"/>
                <w:sz w:val="27"/>
                <w:szCs w:val="27"/>
                <w:color w:val="0000FF"/>
                <w:vertAlign w:val="subscript"/>
              </w:rPr>
              <w:t>I</w:t>
            </w:r>
            <w:r>
              <w:rPr>
                <w:rFonts w:ascii="Arial" w:cs="Arial" w:eastAsia="Arial" w:hAnsi="Arial"/>
                <w:sz w:val="11"/>
                <w:szCs w:val="11"/>
                <w:color w:val="008000"/>
              </w:rPr>
              <w:t>(1)</w:t>
            </w:r>
          </w:p>
        </w:tc>
        <w:tc>
          <w:tcPr>
            <w:tcW w:w="2780" w:type="dxa"/>
            <w:vAlign w:val="bottom"/>
            <w:gridSpan w:val="4"/>
          </w:tcPr>
          <w:p>
            <w:pPr>
              <w:spacing w:after="0"/>
              <w:rPr>
                <w:sz w:val="20"/>
                <w:szCs w:val="20"/>
                <w:color w:val="auto"/>
              </w:rPr>
            </w:pPr>
            <w:r>
              <w:rPr>
                <w:rFonts w:ascii="Arial" w:cs="Arial" w:eastAsia="Arial" w:hAnsi="Arial"/>
                <w:sz w:val="20"/>
                <w:szCs w:val="20"/>
                <w:color w:val="0000FF"/>
              </w:rPr>
              <w:t>Aequanimitas Limited</w:t>
            </w:r>
          </w:p>
        </w:tc>
        <w:tc>
          <w:tcPr>
            <w:tcW w:w="0" w:type="dxa"/>
            <w:vAlign w:val="bottom"/>
          </w:tcPr>
          <w:p>
            <w:pPr>
              <w:spacing w:after="0"/>
              <w:rPr>
                <w:sz w:val="1"/>
                <w:szCs w:val="1"/>
                <w:color w:val="auto"/>
              </w:rPr>
            </w:pPr>
          </w:p>
        </w:tc>
      </w:tr>
      <w:tr>
        <w:trPr>
          <w:trHeight w:val="365"/>
        </w:trPr>
        <w:tc>
          <w:tcPr>
            <w:tcW w:w="2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180" w:type="dxa"/>
            <w:vAlign w:val="bottom"/>
            <w:tcBorders>
              <w:bottom w:val="single" w:sz="8" w:color="2C2C2C"/>
            </w:tcBorders>
          </w:tcPr>
          <w:p>
            <w:pPr>
              <w:spacing w:after="0"/>
              <w:rPr>
                <w:sz w:val="24"/>
                <w:szCs w:val="24"/>
                <w:color w:val="auto"/>
              </w:rPr>
            </w:pPr>
          </w:p>
        </w:tc>
        <w:tc>
          <w:tcPr>
            <w:tcW w:w="1160" w:type="dxa"/>
            <w:vAlign w:val="bottom"/>
            <w:tcBorders>
              <w:bottom w:val="single" w:sz="8" w:color="2C2C2C"/>
            </w:tcBorders>
          </w:tcPr>
          <w:p>
            <w:pPr>
              <w:spacing w:after="0"/>
              <w:rPr>
                <w:sz w:val="24"/>
                <w:szCs w:val="24"/>
                <w:color w:val="auto"/>
              </w:rPr>
            </w:pPr>
          </w:p>
        </w:tc>
        <w:tc>
          <w:tcPr>
            <w:tcW w:w="30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98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174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1280" w:type="dxa"/>
            <w:vAlign w:val="bottom"/>
            <w:tcBorders>
              <w:bottom w:val="single" w:sz="8" w:color="2C2C2C"/>
            </w:tcBorders>
            <w:gridSpan w:val="2"/>
          </w:tcPr>
          <w:p>
            <w:pPr>
              <w:spacing w:after="0"/>
              <w:rPr>
                <w:sz w:val="20"/>
                <w:szCs w:val="20"/>
                <w:color w:val="auto"/>
              </w:rPr>
            </w:pPr>
            <w:r>
              <w:rPr>
                <w:rFonts w:ascii="Arial" w:cs="Arial" w:eastAsia="Arial" w:hAnsi="Arial"/>
                <w:sz w:val="20"/>
                <w:szCs w:val="20"/>
                <w:color w:val="0000FF"/>
              </w:rPr>
              <w:t>Partnership</w:t>
            </w:r>
            <w:r>
              <w:rPr>
                <w:rFonts w:ascii="Arial" w:cs="Arial" w:eastAsia="Arial" w:hAnsi="Arial"/>
                <w:sz w:val="25"/>
                <w:szCs w:val="25"/>
                <w:color w:val="008000"/>
                <w:vertAlign w:val="superscript"/>
              </w:rPr>
              <w:t>(3)</w:t>
            </w:r>
          </w:p>
        </w:tc>
        <w:tc>
          <w:tcPr>
            <w:tcW w:w="148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1180" w:type="dxa"/>
            <w:vAlign w:val="bottom"/>
            <w:tcBorders>
              <w:top w:val="single" w:sz="8" w:color="2C2C2C"/>
            </w:tcBorders>
          </w:tcPr>
          <w:p>
            <w:pPr>
              <w:spacing w:after="0"/>
              <w:rPr>
                <w:sz w:val="22"/>
                <w:szCs w:val="22"/>
                <w:color w:val="auto"/>
              </w:rPr>
            </w:pPr>
          </w:p>
        </w:tc>
        <w:tc>
          <w:tcPr>
            <w:tcW w:w="1160" w:type="dxa"/>
            <w:vAlign w:val="bottom"/>
            <w:tcBorders>
              <w:top w:val="single" w:sz="8" w:color="2C2C2C"/>
            </w:tcBorders>
          </w:tcPr>
          <w:p>
            <w:pPr>
              <w:spacing w:after="0"/>
              <w:rPr>
                <w:sz w:val="22"/>
                <w:szCs w:val="22"/>
                <w:color w:val="auto"/>
              </w:rPr>
            </w:pPr>
          </w:p>
        </w:tc>
        <w:tc>
          <w:tcPr>
            <w:tcW w:w="300" w:type="dxa"/>
            <w:vAlign w:val="bottom"/>
            <w:tcBorders>
              <w:top w:val="single" w:sz="8" w:color="2C2C2C"/>
            </w:tcBorders>
          </w:tcPr>
          <w:p>
            <w:pPr>
              <w:spacing w:after="0"/>
              <w:rPr>
                <w:sz w:val="22"/>
                <w:szCs w:val="22"/>
                <w:color w:val="auto"/>
              </w:rPr>
            </w:pPr>
          </w:p>
        </w:tc>
        <w:tc>
          <w:tcPr>
            <w:tcW w:w="360" w:type="dxa"/>
            <w:vAlign w:val="bottom"/>
            <w:tcBorders>
              <w:top w:val="single" w:sz="8" w:color="2C2C2C"/>
            </w:tcBorders>
          </w:tcPr>
          <w:p>
            <w:pPr>
              <w:spacing w:after="0"/>
              <w:rPr>
                <w:sz w:val="22"/>
                <w:szCs w:val="22"/>
                <w:color w:val="auto"/>
              </w:rPr>
            </w:pPr>
          </w:p>
        </w:tc>
        <w:tc>
          <w:tcPr>
            <w:tcW w:w="5020" w:type="dxa"/>
            <w:vAlign w:val="bottom"/>
            <w:tcBorders>
              <w:top w:val="single" w:sz="8" w:color="2C2C2C"/>
            </w:tcBorders>
            <w:gridSpan w:val="7"/>
          </w:tcPr>
          <w:p>
            <w:pPr>
              <w:ind w:left="40"/>
              <w:spacing w:after="0"/>
              <w:rPr>
                <w:sz w:val="20"/>
                <w:szCs w:val="20"/>
                <w:color w:val="auto"/>
              </w:rPr>
            </w:pPr>
            <w:r>
              <w:rPr>
                <w:rFonts w:ascii="Arial" w:cs="Arial" w:eastAsia="Arial" w:hAnsi="Arial"/>
                <w:sz w:val="20"/>
                <w:szCs w:val="20"/>
                <w:b w:val="1"/>
                <w:bCs w:val="1"/>
                <w:color w:val="auto"/>
              </w:rPr>
              <w:t>Table II - Derivative Securities Beneficially Owned</w:t>
            </w:r>
          </w:p>
        </w:tc>
        <w:tc>
          <w:tcPr>
            <w:tcW w:w="340" w:type="dxa"/>
            <w:vAlign w:val="bottom"/>
            <w:tcBorders>
              <w:top w:val="single" w:sz="8" w:color="2C2C2C"/>
            </w:tcBorders>
          </w:tcPr>
          <w:p>
            <w:pPr>
              <w:spacing w:after="0"/>
              <w:rPr>
                <w:sz w:val="22"/>
                <w:szCs w:val="22"/>
                <w:color w:val="auto"/>
              </w:rPr>
            </w:pPr>
          </w:p>
        </w:tc>
        <w:tc>
          <w:tcPr>
            <w:tcW w:w="940" w:type="dxa"/>
            <w:vAlign w:val="bottom"/>
            <w:tcBorders>
              <w:top w:val="single" w:sz="8" w:color="2C2C2C"/>
            </w:tcBorders>
          </w:tcPr>
          <w:p>
            <w:pPr>
              <w:spacing w:after="0"/>
              <w:rPr>
                <w:sz w:val="22"/>
                <w:szCs w:val="22"/>
                <w:color w:val="auto"/>
              </w:rPr>
            </w:pPr>
          </w:p>
        </w:tc>
        <w:tc>
          <w:tcPr>
            <w:tcW w:w="148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59"/>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18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5380" w:type="dxa"/>
            <w:vAlign w:val="bottom"/>
            <w:gridSpan w:val="8"/>
          </w:tcPr>
          <w:p>
            <w:pPr>
              <w:spacing w:after="0"/>
              <w:rPr>
                <w:sz w:val="20"/>
                <w:szCs w:val="20"/>
                <w:color w:val="auto"/>
              </w:rPr>
            </w:pPr>
            <w:r>
              <w:rPr>
                <w:rFonts w:ascii="Arial" w:cs="Arial" w:eastAsia="Arial" w:hAnsi="Arial"/>
                <w:sz w:val="20"/>
                <w:szCs w:val="20"/>
                <w:b w:val="1"/>
                <w:bCs w:val="1"/>
                <w:color w:val="auto"/>
                <w:w w:val="97"/>
              </w:rPr>
              <w:t>(e.g., puts, calls, warrants, options, convertible securities)</w:t>
            </w:r>
          </w:p>
        </w:tc>
        <w:tc>
          <w:tcPr>
            <w:tcW w:w="34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14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7"/>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2340" w:type="dxa"/>
            <w:vAlign w:val="bottom"/>
            <w:tcBorders>
              <w:bottom w:val="single" w:sz="8" w:color="2C2C2C"/>
            </w:tcBorders>
            <w:gridSpan w:val="2"/>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gridSpan w:val="2"/>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46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14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06"/>
        </w:trPr>
        <w:tc>
          <w:tcPr>
            <w:tcW w:w="20" w:type="dxa"/>
            <w:vAlign w:val="bottom"/>
          </w:tcPr>
          <w:p>
            <w:pPr>
              <w:spacing w:after="0"/>
              <w:rPr>
                <w:sz w:val="17"/>
                <w:szCs w:val="17"/>
                <w:color w:val="auto"/>
              </w:rPr>
            </w:pPr>
          </w:p>
        </w:tc>
        <w:tc>
          <w:tcPr>
            <w:tcW w:w="2760" w:type="dxa"/>
            <w:vAlign w:val="bottom"/>
            <w:gridSpan w:val="5"/>
          </w:tcPr>
          <w:p>
            <w:pPr>
              <w:ind w:left="80"/>
              <w:spacing w:after="0"/>
              <w:rPr>
                <w:sz w:val="20"/>
                <w:szCs w:val="20"/>
                <w:color w:val="auto"/>
              </w:rPr>
            </w:pPr>
            <w:r>
              <w:rPr>
                <w:rFonts w:ascii="Arial" w:cs="Arial" w:eastAsia="Arial" w:hAnsi="Arial"/>
                <w:sz w:val="15"/>
                <w:szCs w:val="15"/>
                <w:b w:val="1"/>
                <w:bCs w:val="1"/>
                <w:color w:val="auto"/>
                <w:w w:val="99"/>
              </w:rPr>
              <w:t>1. Title of Derivative Security (Instr. 4)</w:t>
            </w:r>
          </w:p>
        </w:tc>
        <w:tc>
          <w:tcPr>
            <w:tcW w:w="360" w:type="dxa"/>
            <w:vAlign w:val="bottom"/>
          </w:tcPr>
          <w:p>
            <w:pPr>
              <w:spacing w:after="0"/>
              <w:rPr>
                <w:sz w:val="17"/>
                <w:szCs w:val="17"/>
                <w:color w:val="auto"/>
              </w:rPr>
            </w:pPr>
          </w:p>
        </w:tc>
        <w:tc>
          <w:tcPr>
            <w:tcW w:w="1920" w:type="dxa"/>
            <w:vAlign w:val="bottom"/>
            <w:gridSpan w:val="4"/>
          </w:tcPr>
          <w:p>
            <w:pPr>
              <w:ind w:left="80"/>
              <w:spacing w:after="0"/>
              <w:rPr>
                <w:sz w:val="20"/>
                <w:szCs w:val="20"/>
                <w:color w:val="auto"/>
              </w:rPr>
            </w:pPr>
            <w:r>
              <w:rPr>
                <w:rFonts w:ascii="Arial" w:cs="Arial" w:eastAsia="Arial" w:hAnsi="Arial"/>
                <w:sz w:val="15"/>
                <w:szCs w:val="15"/>
                <w:b w:val="1"/>
                <w:bCs w:val="1"/>
                <w:color w:val="auto"/>
              </w:rPr>
              <w:t>2. Date Exercisable and</w:t>
            </w:r>
          </w:p>
        </w:tc>
        <w:tc>
          <w:tcPr>
            <w:tcW w:w="2460" w:type="dxa"/>
            <w:vAlign w:val="bottom"/>
            <w:gridSpan w:val="2"/>
          </w:tcPr>
          <w:p>
            <w:pPr>
              <w:ind w:left="20"/>
              <w:spacing w:after="0"/>
              <w:rPr>
                <w:sz w:val="20"/>
                <w:szCs w:val="20"/>
                <w:color w:val="auto"/>
              </w:rPr>
            </w:pPr>
            <w:r>
              <w:rPr>
                <w:rFonts w:ascii="Arial" w:cs="Arial" w:eastAsia="Arial" w:hAnsi="Arial"/>
                <w:sz w:val="15"/>
                <w:szCs w:val="15"/>
                <w:b w:val="1"/>
                <w:bCs w:val="1"/>
                <w:color w:val="auto"/>
              </w:rPr>
              <w:t>3. Title and Amount of Securities</w:t>
            </w:r>
          </w:p>
        </w:tc>
        <w:tc>
          <w:tcPr>
            <w:tcW w:w="640" w:type="dxa"/>
            <w:vAlign w:val="bottom"/>
          </w:tcPr>
          <w:p>
            <w:pPr>
              <w:ind w:left="80"/>
              <w:spacing w:after="0"/>
              <w:rPr>
                <w:sz w:val="20"/>
                <w:szCs w:val="20"/>
                <w:color w:val="auto"/>
              </w:rPr>
            </w:pPr>
            <w:r>
              <w:rPr>
                <w:rFonts w:ascii="Arial" w:cs="Arial" w:eastAsia="Arial" w:hAnsi="Arial"/>
                <w:sz w:val="15"/>
                <w:szCs w:val="15"/>
                <w:b w:val="1"/>
                <w:bCs w:val="1"/>
                <w:color w:val="auto"/>
              </w:rPr>
              <w:t>4.</w:t>
            </w:r>
          </w:p>
        </w:tc>
        <w:tc>
          <w:tcPr>
            <w:tcW w:w="340" w:type="dxa"/>
            <w:vAlign w:val="bottom"/>
          </w:tcPr>
          <w:p>
            <w:pPr>
              <w:spacing w:after="0"/>
              <w:rPr>
                <w:sz w:val="17"/>
                <w:szCs w:val="17"/>
                <w:color w:val="auto"/>
              </w:rPr>
            </w:pPr>
          </w:p>
        </w:tc>
        <w:tc>
          <w:tcPr>
            <w:tcW w:w="940" w:type="dxa"/>
            <w:vAlign w:val="bottom"/>
          </w:tcPr>
          <w:p>
            <w:pPr>
              <w:ind w:left="80"/>
              <w:spacing w:after="0"/>
              <w:rPr>
                <w:sz w:val="20"/>
                <w:szCs w:val="20"/>
                <w:color w:val="auto"/>
              </w:rPr>
            </w:pPr>
            <w:r>
              <w:rPr>
                <w:rFonts w:ascii="Arial" w:cs="Arial" w:eastAsia="Arial" w:hAnsi="Arial"/>
                <w:sz w:val="15"/>
                <w:szCs w:val="15"/>
                <w:b w:val="1"/>
                <w:bCs w:val="1"/>
                <w:color w:val="auto"/>
              </w:rPr>
              <w:t>5.</w:t>
            </w:r>
          </w:p>
        </w:tc>
        <w:tc>
          <w:tcPr>
            <w:tcW w:w="1500" w:type="dxa"/>
            <w:vAlign w:val="bottom"/>
            <w:gridSpan w:val="2"/>
          </w:tcPr>
          <w:p>
            <w:pPr>
              <w:ind w:left="80"/>
              <w:spacing w:after="0"/>
              <w:rPr>
                <w:sz w:val="20"/>
                <w:szCs w:val="20"/>
                <w:color w:val="auto"/>
              </w:rPr>
            </w:pPr>
            <w:r>
              <w:rPr>
                <w:rFonts w:ascii="Arial" w:cs="Arial" w:eastAsia="Arial" w:hAnsi="Arial"/>
                <w:sz w:val="15"/>
                <w:szCs w:val="15"/>
                <w:b w:val="1"/>
                <w:bCs w:val="1"/>
                <w:color w:val="auto"/>
              </w:rPr>
              <w:t>6. Nature of</w:t>
            </w: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920" w:type="dxa"/>
            <w:vAlign w:val="bottom"/>
            <w:gridSpan w:val="4"/>
          </w:tcPr>
          <w:p>
            <w:pPr>
              <w:ind w:left="80"/>
              <w:spacing w:after="0" w:line="165" w:lineRule="exact"/>
              <w:rPr>
                <w:sz w:val="20"/>
                <w:szCs w:val="20"/>
                <w:color w:val="auto"/>
              </w:rPr>
            </w:pPr>
            <w:r>
              <w:rPr>
                <w:rFonts w:ascii="Arial" w:cs="Arial" w:eastAsia="Arial" w:hAnsi="Arial"/>
                <w:sz w:val="15"/>
                <w:szCs w:val="15"/>
                <w:b w:val="1"/>
                <w:bCs w:val="1"/>
                <w:color w:val="auto"/>
              </w:rPr>
              <w:t>Expiration Date</w:t>
            </w:r>
          </w:p>
        </w:tc>
        <w:tc>
          <w:tcPr>
            <w:tcW w:w="2460" w:type="dxa"/>
            <w:vAlign w:val="bottom"/>
            <w:gridSpan w:val="2"/>
          </w:tcPr>
          <w:p>
            <w:pPr>
              <w:ind w:left="20"/>
              <w:spacing w:after="0" w:line="165" w:lineRule="exact"/>
              <w:rPr>
                <w:sz w:val="20"/>
                <w:szCs w:val="20"/>
                <w:color w:val="auto"/>
              </w:rPr>
            </w:pPr>
            <w:r>
              <w:rPr>
                <w:rFonts w:ascii="Arial" w:cs="Arial" w:eastAsia="Arial" w:hAnsi="Arial"/>
                <w:sz w:val="15"/>
                <w:szCs w:val="15"/>
                <w:b w:val="1"/>
                <w:bCs w:val="1"/>
                <w:color w:val="auto"/>
              </w:rPr>
              <w:t>Underlying Derivative Security</w:t>
            </w:r>
          </w:p>
        </w:tc>
        <w:tc>
          <w:tcPr>
            <w:tcW w:w="98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Conversion</w:t>
            </w:r>
          </w:p>
        </w:tc>
        <w:tc>
          <w:tcPr>
            <w:tcW w:w="94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Ownership</w:t>
            </w:r>
          </w:p>
        </w:tc>
        <w:tc>
          <w:tcPr>
            <w:tcW w:w="150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Indirect Beneficial</w:t>
            </w: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920" w:type="dxa"/>
            <w:vAlign w:val="bottom"/>
            <w:gridSpan w:val="4"/>
          </w:tcPr>
          <w:p>
            <w:pPr>
              <w:ind w:left="80"/>
              <w:spacing w:after="0" w:line="165" w:lineRule="exact"/>
              <w:rPr>
                <w:sz w:val="20"/>
                <w:szCs w:val="20"/>
                <w:color w:val="auto"/>
              </w:rPr>
            </w:pPr>
            <w:r>
              <w:rPr>
                <w:rFonts w:ascii="Arial" w:cs="Arial" w:eastAsia="Arial" w:hAnsi="Arial"/>
                <w:sz w:val="15"/>
                <w:szCs w:val="15"/>
                <w:b w:val="1"/>
                <w:bCs w:val="1"/>
                <w:color w:val="auto"/>
              </w:rPr>
              <w:t>(Month/Day/Year)</w:t>
            </w:r>
          </w:p>
        </w:tc>
        <w:tc>
          <w:tcPr>
            <w:tcW w:w="1740" w:type="dxa"/>
            <w:vAlign w:val="bottom"/>
          </w:tcPr>
          <w:p>
            <w:pPr>
              <w:ind w:left="20"/>
              <w:spacing w:after="0" w:line="165" w:lineRule="exact"/>
              <w:rPr>
                <w:sz w:val="20"/>
                <w:szCs w:val="20"/>
                <w:color w:val="auto"/>
              </w:rPr>
            </w:pPr>
            <w:r>
              <w:rPr>
                <w:rFonts w:ascii="Arial" w:cs="Arial" w:eastAsia="Arial" w:hAnsi="Arial"/>
                <w:sz w:val="15"/>
                <w:szCs w:val="15"/>
                <w:b w:val="1"/>
                <w:bCs w:val="1"/>
                <w:color w:val="auto"/>
              </w:rPr>
              <w:t>(Instr. 4)</w:t>
            </w:r>
          </w:p>
        </w:tc>
        <w:tc>
          <w:tcPr>
            <w:tcW w:w="720" w:type="dxa"/>
            <w:vAlign w:val="bottom"/>
          </w:tcPr>
          <w:p>
            <w:pPr>
              <w:spacing w:after="0"/>
              <w:rPr>
                <w:sz w:val="14"/>
                <w:szCs w:val="14"/>
                <w:color w:val="auto"/>
              </w:rPr>
            </w:pPr>
          </w:p>
        </w:tc>
        <w:tc>
          <w:tcPr>
            <w:tcW w:w="98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or Exercise</w:t>
            </w:r>
          </w:p>
        </w:tc>
        <w:tc>
          <w:tcPr>
            <w:tcW w:w="94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Form:</w:t>
            </w:r>
          </w:p>
        </w:tc>
        <w:tc>
          <w:tcPr>
            <w:tcW w:w="150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Ownership (Instr.</w:t>
            </w: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20" w:type="dxa"/>
            <w:vAlign w:val="bottom"/>
          </w:tcPr>
          <w:p>
            <w:pPr>
              <w:spacing w:after="0"/>
              <w:rPr>
                <w:sz w:val="7"/>
                <w:szCs w:val="7"/>
                <w:color w:val="auto"/>
              </w:rPr>
            </w:pPr>
          </w:p>
        </w:tc>
        <w:tc>
          <w:tcPr>
            <w:tcW w:w="1180" w:type="dxa"/>
            <w:vAlign w:val="bottom"/>
          </w:tcPr>
          <w:p>
            <w:pPr>
              <w:spacing w:after="0"/>
              <w:rPr>
                <w:sz w:val="7"/>
                <w:szCs w:val="7"/>
                <w:color w:val="auto"/>
              </w:rPr>
            </w:pPr>
          </w:p>
        </w:tc>
        <w:tc>
          <w:tcPr>
            <w:tcW w:w="1160" w:type="dxa"/>
            <w:vAlign w:val="bottom"/>
          </w:tcPr>
          <w:p>
            <w:pPr>
              <w:spacing w:after="0"/>
              <w:rPr>
                <w:sz w:val="7"/>
                <w:szCs w:val="7"/>
                <w:color w:val="auto"/>
              </w:rPr>
            </w:pPr>
          </w:p>
        </w:tc>
        <w:tc>
          <w:tcPr>
            <w:tcW w:w="300" w:type="dxa"/>
            <w:vAlign w:val="bottom"/>
          </w:tcPr>
          <w:p>
            <w:pPr>
              <w:spacing w:after="0"/>
              <w:rPr>
                <w:sz w:val="7"/>
                <w:szCs w:val="7"/>
                <w:color w:val="auto"/>
              </w:rPr>
            </w:pPr>
          </w:p>
        </w:tc>
        <w:tc>
          <w:tcPr>
            <w:tcW w:w="360" w:type="dxa"/>
            <w:vAlign w:val="bottom"/>
          </w:tcPr>
          <w:p>
            <w:pPr>
              <w:spacing w:after="0"/>
              <w:rPr>
                <w:sz w:val="7"/>
                <w:szCs w:val="7"/>
                <w:color w:val="auto"/>
              </w:rPr>
            </w:pPr>
          </w:p>
        </w:tc>
        <w:tc>
          <w:tcPr>
            <w:tcW w:w="98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700" w:type="dxa"/>
            <w:vAlign w:val="bottom"/>
            <w:tcBorders>
              <w:bottom w:val="single" w:sz="8" w:color="2C2C2C"/>
            </w:tcBorders>
          </w:tcPr>
          <w:p>
            <w:pPr>
              <w:spacing w:after="0"/>
              <w:rPr>
                <w:sz w:val="7"/>
                <w:szCs w:val="7"/>
                <w:color w:val="auto"/>
              </w:rPr>
            </w:pPr>
          </w:p>
        </w:tc>
        <w:tc>
          <w:tcPr>
            <w:tcW w:w="1740" w:type="dxa"/>
            <w:vAlign w:val="bottom"/>
            <w:tcBorders>
              <w:bottom w:val="single" w:sz="8" w:color="2C2C2C"/>
            </w:tcBorders>
          </w:tcPr>
          <w:p>
            <w:pPr>
              <w:spacing w:after="0"/>
              <w:rPr>
                <w:sz w:val="7"/>
                <w:szCs w:val="7"/>
                <w:color w:val="auto"/>
              </w:rPr>
            </w:pPr>
          </w:p>
        </w:tc>
        <w:tc>
          <w:tcPr>
            <w:tcW w:w="720" w:type="dxa"/>
            <w:vAlign w:val="bottom"/>
            <w:tcBorders>
              <w:bottom w:val="single" w:sz="8" w:color="2C2C2C"/>
            </w:tcBorders>
          </w:tcPr>
          <w:p>
            <w:pPr>
              <w:spacing w:after="0"/>
              <w:rPr>
                <w:sz w:val="7"/>
                <w:szCs w:val="7"/>
                <w:color w:val="auto"/>
              </w:rPr>
            </w:pPr>
          </w:p>
        </w:tc>
        <w:tc>
          <w:tcPr>
            <w:tcW w:w="640" w:type="dxa"/>
            <w:vAlign w:val="bottom"/>
            <w:vMerge w:val="restart"/>
          </w:tcPr>
          <w:p>
            <w:pPr>
              <w:ind w:left="80"/>
              <w:spacing w:after="0" w:line="165" w:lineRule="exact"/>
              <w:rPr>
                <w:sz w:val="20"/>
                <w:szCs w:val="20"/>
                <w:color w:val="auto"/>
              </w:rPr>
            </w:pPr>
            <w:r>
              <w:rPr>
                <w:rFonts w:ascii="Arial" w:cs="Arial" w:eastAsia="Arial" w:hAnsi="Arial"/>
                <w:sz w:val="15"/>
                <w:szCs w:val="15"/>
                <w:b w:val="1"/>
                <w:bCs w:val="1"/>
                <w:color w:val="auto"/>
                <w:w w:val="98"/>
              </w:rPr>
              <w:t>Price of</w:t>
            </w:r>
          </w:p>
        </w:tc>
        <w:tc>
          <w:tcPr>
            <w:tcW w:w="340" w:type="dxa"/>
            <w:vAlign w:val="bottom"/>
          </w:tcPr>
          <w:p>
            <w:pPr>
              <w:spacing w:after="0"/>
              <w:rPr>
                <w:sz w:val="7"/>
                <w:szCs w:val="7"/>
                <w:color w:val="auto"/>
              </w:rPr>
            </w:pPr>
          </w:p>
        </w:tc>
        <w:tc>
          <w:tcPr>
            <w:tcW w:w="940" w:type="dxa"/>
            <w:vAlign w:val="bottom"/>
            <w:vMerge w:val="restart"/>
          </w:tcPr>
          <w:p>
            <w:pPr>
              <w:ind w:left="80"/>
              <w:spacing w:after="0" w:line="165" w:lineRule="exact"/>
              <w:rPr>
                <w:sz w:val="20"/>
                <w:szCs w:val="20"/>
                <w:color w:val="auto"/>
              </w:rPr>
            </w:pPr>
            <w:r>
              <w:rPr>
                <w:rFonts w:ascii="Arial" w:cs="Arial" w:eastAsia="Arial" w:hAnsi="Arial"/>
                <w:sz w:val="15"/>
                <w:szCs w:val="15"/>
                <w:b w:val="1"/>
                <w:bCs w:val="1"/>
                <w:color w:val="auto"/>
              </w:rPr>
              <w:t>Direct (D)</w:t>
            </w:r>
          </w:p>
        </w:tc>
        <w:tc>
          <w:tcPr>
            <w:tcW w:w="1480" w:type="dxa"/>
            <w:vAlign w:val="bottom"/>
            <w:vMerge w:val="restart"/>
          </w:tcPr>
          <w:p>
            <w:pPr>
              <w:ind w:left="80"/>
              <w:spacing w:after="0" w:line="165" w:lineRule="exact"/>
              <w:rPr>
                <w:sz w:val="20"/>
                <w:szCs w:val="20"/>
                <w:color w:val="auto"/>
              </w:rPr>
            </w:pPr>
            <w:r>
              <w:rPr>
                <w:rFonts w:ascii="Arial" w:cs="Arial" w:eastAsia="Arial" w:hAnsi="Arial"/>
                <w:sz w:val="15"/>
                <w:szCs w:val="15"/>
                <w:b w:val="1"/>
                <w:bCs w:val="1"/>
                <w:color w:val="auto"/>
              </w:rPr>
              <w:t>5)</w:t>
            </w: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6"/>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0" w:type="dxa"/>
            <w:vAlign w:val="bottom"/>
          </w:tcPr>
          <w:p>
            <w:pPr>
              <w:spacing w:after="0"/>
              <w:rPr>
                <w:sz w:val="4"/>
                <w:szCs w:val="4"/>
                <w:color w:val="auto"/>
              </w:rPr>
            </w:pPr>
          </w:p>
        </w:tc>
        <w:tc>
          <w:tcPr>
            <w:tcW w:w="1180" w:type="dxa"/>
            <w:vAlign w:val="bottom"/>
          </w:tcPr>
          <w:p>
            <w:pPr>
              <w:spacing w:after="0"/>
              <w:rPr>
                <w:sz w:val="4"/>
                <w:szCs w:val="4"/>
                <w:color w:val="auto"/>
              </w:rPr>
            </w:pPr>
          </w:p>
        </w:tc>
        <w:tc>
          <w:tcPr>
            <w:tcW w:w="1160" w:type="dxa"/>
            <w:vAlign w:val="bottom"/>
          </w:tcPr>
          <w:p>
            <w:pPr>
              <w:spacing w:after="0"/>
              <w:rPr>
                <w:sz w:val="4"/>
                <w:szCs w:val="4"/>
                <w:color w:val="auto"/>
              </w:rPr>
            </w:pPr>
          </w:p>
        </w:tc>
        <w:tc>
          <w:tcPr>
            <w:tcW w:w="300" w:type="dxa"/>
            <w:vAlign w:val="bottom"/>
          </w:tcPr>
          <w:p>
            <w:pPr>
              <w:spacing w:after="0"/>
              <w:rPr>
                <w:sz w:val="4"/>
                <w:szCs w:val="4"/>
                <w:color w:val="auto"/>
              </w:rPr>
            </w:pPr>
          </w:p>
        </w:tc>
        <w:tc>
          <w:tcPr>
            <w:tcW w:w="360" w:type="dxa"/>
            <w:vAlign w:val="bottom"/>
          </w:tcPr>
          <w:p>
            <w:pPr>
              <w:spacing w:after="0"/>
              <w:rPr>
                <w:sz w:val="4"/>
                <w:szCs w:val="4"/>
                <w:color w:val="auto"/>
              </w:rPr>
            </w:pPr>
          </w:p>
        </w:tc>
        <w:tc>
          <w:tcPr>
            <w:tcW w:w="980" w:type="dxa"/>
            <w:vAlign w:val="bottom"/>
          </w:tcPr>
          <w:p>
            <w:pPr>
              <w:spacing w:after="0"/>
              <w:rPr>
                <w:sz w:val="4"/>
                <w:szCs w:val="4"/>
                <w:color w:val="auto"/>
              </w:rPr>
            </w:pPr>
          </w:p>
        </w:tc>
        <w:tc>
          <w:tcPr>
            <w:tcW w:w="120" w:type="dxa"/>
            <w:vAlign w:val="bottom"/>
          </w:tcPr>
          <w:p>
            <w:pPr>
              <w:spacing w:after="0"/>
              <w:rPr>
                <w:sz w:val="4"/>
                <w:szCs w:val="4"/>
                <w:color w:val="auto"/>
              </w:rPr>
            </w:pPr>
          </w:p>
        </w:tc>
        <w:tc>
          <w:tcPr>
            <w:tcW w:w="120" w:type="dxa"/>
            <w:vAlign w:val="bottom"/>
          </w:tcPr>
          <w:p>
            <w:pPr>
              <w:spacing w:after="0"/>
              <w:rPr>
                <w:sz w:val="4"/>
                <w:szCs w:val="4"/>
                <w:color w:val="auto"/>
              </w:rPr>
            </w:pPr>
          </w:p>
        </w:tc>
        <w:tc>
          <w:tcPr>
            <w:tcW w:w="700" w:type="dxa"/>
            <w:vAlign w:val="bottom"/>
          </w:tcPr>
          <w:p>
            <w:pPr>
              <w:spacing w:after="0"/>
              <w:rPr>
                <w:sz w:val="4"/>
                <w:szCs w:val="4"/>
                <w:color w:val="auto"/>
              </w:rPr>
            </w:pPr>
          </w:p>
        </w:tc>
        <w:tc>
          <w:tcPr>
            <w:tcW w:w="1740" w:type="dxa"/>
            <w:vAlign w:val="bottom"/>
          </w:tcPr>
          <w:p>
            <w:pPr>
              <w:spacing w:after="0"/>
              <w:rPr>
                <w:sz w:val="4"/>
                <w:szCs w:val="4"/>
                <w:color w:val="auto"/>
              </w:rPr>
            </w:pPr>
          </w:p>
        </w:tc>
        <w:tc>
          <w:tcPr>
            <w:tcW w:w="720" w:type="dxa"/>
            <w:vAlign w:val="bottom"/>
            <w:vMerge w:val="restart"/>
          </w:tcPr>
          <w:p>
            <w:pPr>
              <w:ind w:left="80"/>
              <w:spacing w:after="0"/>
              <w:rPr>
                <w:sz w:val="20"/>
                <w:szCs w:val="20"/>
                <w:color w:val="auto"/>
              </w:rPr>
            </w:pPr>
            <w:r>
              <w:rPr>
                <w:rFonts w:ascii="Arial" w:cs="Arial" w:eastAsia="Arial" w:hAnsi="Arial"/>
                <w:sz w:val="15"/>
                <w:szCs w:val="15"/>
                <w:b w:val="1"/>
                <w:bCs w:val="1"/>
                <w:color w:val="auto"/>
              </w:rPr>
              <w:t>Amount</w:t>
            </w:r>
          </w:p>
        </w:tc>
        <w:tc>
          <w:tcPr>
            <w:tcW w:w="640" w:type="dxa"/>
            <w:vAlign w:val="bottom"/>
            <w:vMerge w:val="continue"/>
          </w:tcPr>
          <w:p>
            <w:pPr>
              <w:spacing w:after="0"/>
              <w:rPr>
                <w:sz w:val="4"/>
                <w:szCs w:val="4"/>
                <w:color w:val="auto"/>
              </w:rPr>
            </w:pPr>
          </w:p>
        </w:tc>
        <w:tc>
          <w:tcPr>
            <w:tcW w:w="340" w:type="dxa"/>
            <w:vAlign w:val="bottom"/>
          </w:tcPr>
          <w:p>
            <w:pPr>
              <w:spacing w:after="0"/>
              <w:rPr>
                <w:sz w:val="4"/>
                <w:szCs w:val="4"/>
                <w:color w:val="auto"/>
              </w:rPr>
            </w:pPr>
          </w:p>
        </w:tc>
        <w:tc>
          <w:tcPr>
            <w:tcW w:w="940" w:type="dxa"/>
            <w:vAlign w:val="bottom"/>
            <w:vMerge w:val="continue"/>
          </w:tcPr>
          <w:p>
            <w:pPr>
              <w:spacing w:after="0"/>
              <w:rPr>
                <w:sz w:val="4"/>
                <w:szCs w:val="4"/>
                <w:color w:val="auto"/>
              </w:rPr>
            </w:pPr>
          </w:p>
        </w:tc>
        <w:tc>
          <w:tcPr>
            <w:tcW w:w="1480" w:type="dxa"/>
            <w:vAlign w:val="bottom"/>
            <w:vMerge w:val="continue"/>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18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740" w:type="dxa"/>
            <w:vAlign w:val="bottom"/>
          </w:tcPr>
          <w:p>
            <w:pPr>
              <w:spacing w:after="0"/>
              <w:rPr>
                <w:sz w:val="13"/>
                <w:szCs w:val="13"/>
                <w:color w:val="auto"/>
              </w:rPr>
            </w:pPr>
          </w:p>
        </w:tc>
        <w:tc>
          <w:tcPr>
            <w:tcW w:w="720" w:type="dxa"/>
            <w:vAlign w:val="bottom"/>
            <w:vMerge w:val="continue"/>
          </w:tcPr>
          <w:p>
            <w:pPr>
              <w:spacing w:after="0"/>
              <w:rPr>
                <w:sz w:val="13"/>
                <w:szCs w:val="13"/>
                <w:color w:val="auto"/>
              </w:rPr>
            </w:pPr>
          </w:p>
        </w:tc>
        <w:tc>
          <w:tcPr>
            <w:tcW w:w="980" w:type="dxa"/>
            <w:vAlign w:val="bottom"/>
            <w:gridSpan w:val="2"/>
          </w:tcPr>
          <w:p>
            <w:pPr>
              <w:ind w:left="80"/>
              <w:spacing w:after="0" w:line="154" w:lineRule="exact"/>
              <w:rPr>
                <w:sz w:val="20"/>
                <w:szCs w:val="20"/>
                <w:color w:val="auto"/>
              </w:rPr>
            </w:pPr>
            <w:r>
              <w:rPr>
                <w:rFonts w:ascii="Arial" w:cs="Arial" w:eastAsia="Arial" w:hAnsi="Arial"/>
                <w:sz w:val="15"/>
                <w:szCs w:val="15"/>
                <w:b w:val="1"/>
                <w:bCs w:val="1"/>
                <w:color w:val="auto"/>
              </w:rPr>
              <w:t>Derivative</w:t>
            </w:r>
          </w:p>
        </w:tc>
        <w:tc>
          <w:tcPr>
            <w:tcW w:w="940" w:type="dxa"/>
            <w:vAlign w:val="bottom"/>
          </w:tcPr>
          <w:p>
            <w:pPr>
              <w:ind w:left="80"/>
              <w:spacing w:after="0" w:line="154" w:lineRule="exact"/>
              <w:rPr>
                <w:sz w:val="20"/>
                <w:szCs w:val="20"/>
                <w:color w:val="auto"/>
              </w:rPr>
            </w:pPr>
            <w:r>
              <w:rPr>
                <w:rFonts w:ascii="Arial" w:cs="Arial" w:eastAsia="Arial" w:hAnsi="Arial"/>
                <w:sz w:val="15"/>
                <w:szCs w:val="15"/>
                <w:b w:val="1"/>
                <w:bCs w:val="1"/>
                <w:color w:val="auto"/>
              </w:rPr>
              <w:t>or Indirect</w:t>
            </w:r>
          </w:p>
        </w:tc>
        <w:tc>
          <w:tcPr>
            <w:tcW w:w="14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740" w:type="dxa"/>
            <w:vAlign w:val="bottom"/>
          </w:tcPr>
          <w:p>
            <w:pPr>
              <w:spacing w:after="0"/>
              <w:rPr>
                <w:sz w:val="14"/>
                <w:szCs w:val="14"/>
                <w:color w:val="auto"/>
              </w:rPr>
            </w:pPr>
          </w:p>
        </w:tc>
        <w:tc>
          <w:tcPr>
            <w:tcW w:w="72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or</w:t>
            </w:r>
          </w:p>
        </w:tc>
        <w:tc>
          <w:tcPr>
            <w:tcW w:w="98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Security</w:t>
            </w:r>
          </w:p>
        </w:tc>
        <w:tc>
          <w:tcPr>
            <w:tcW w:w="94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(I) (Instr. 5)</w:t>
            </w:r>
          </w:p>
        </w:tc>
        <w:tc>
          <w:tcPr>
            <w:tcW w:w="14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740" w:type="dxa"/>
            <w:vAlign w:val="bottom"/>
          </w:tcPr>
          <w:p>
            <w:pPr>
              <w:spacing w:after="0"/>
              <w:rPr>
                <w:sz w:val="14"/>
                <w:szCs w:val="14"/>
                <w:color w:val="auto"/>
              </w:rPr>
            </w:pPr>
          </w:p>
        </w:tc>
        <w:tc>
          <w:tcPr>
            <w:tcW w:w="720" w:type="dxa"/>
            <w:vAlign w:val="bottom"/>
          </w:tcPr>
          <w:p>
            <w:pPr>
              <w:ind w:left="80"/>
              <w:spacing w:after="0" w:line="161" w:lineRule="exact"/>
              <w:rPr>
                <w:sz w:val="20"/>
                <w:szCs w:val="20"/>
                <w:color w:val="auto"/>
              </w:rPr>
            </w:pPr>
            <w:r>
              <w:rPr>
                <w:rFonts w:ascii="Arial" w:cs="Arial" w:eastAsia="Arial" w:hAnsi="Arial"/>
                <w:sz w:val="15"/>
                <w:szCs w:val="15"/>
                <w:b w:val="1"/>
                <w:bCs w:val="1"/>
                <w:color w:val="auto"/>
              </w:rPr>
              <w:t>Number</w:t>
            </w:r>
          </w:p>
        </w:tc>
        <w:tc>
          <w:tcPr>
            <w:tcW w:w="6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4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98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Date</w:t>
            </w:r>
          </w:p>
        </w:tc>
        <w:tc>
          <w:tcPr>
            <w:tcW w:w="940" w:type="dxa"/>
            <w:vAlign w:val="bottom"/>
            <w:gridSpan w:val="3"/>
          </w:tcPr>
          <w:p>
            <w:pPr>
              <w:ind w:left="80"/>
              <w:spacing w:after="0" w:line="165" w:lineRule="exact"/>
              <w:rPr>
                <w:sz w:val="20"/>
                <w:szCs w:val="20"/>
                <w:color w:val="auto"/>
              </w:rPr>
            </w:pPr>
            <w:r>
              <w:rPr>
                <w:rFonts w:ascii="Arial" w:cs="Arial" w:eastAsia="Arial" w:hAnsi="Arial"/>
                <w:sz w:val="15"/>
                <w:szCs w:val="15"/>
                <w:b w:val="1"/>
                <w:bCs w:val="1"/>
                <w:color w:val="auto"/>
              </w:rPr>
              <w:t>Expiration</w:t>
            </w:r>
          </w:p>
        </w:tc>
        <w:tc>
          <w:tcPr>
            <w:tcW w:w="1740" w:type="dxa"/>
            <w:vAlign w:val="bottom"/>
          </w:tcPr>
          <w:p>
            <w:pPr>
              <w:spacing w:after="0"/>
              <w:rPr>
                <w:sz w:val="14"/>
                <w:szCs w:val="14"/>
                <w:color w:val="auto"/>
              </w:rPr>
            </w:pPr>
          </w:p>
        </w:tc>
        <w:tc>
          <w:tcPr>
            <w:tcW w:w="72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of</w:t>
            </w:r>
          </w:p>
        </w:tc>
        <w:tc>
          <w:tcPr>
            <w:tcW w:w="6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4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80" w:type="dxa"/>
            <w:vAlign w:val="bottom"/>
          </w:tcPr>
          <w:p>
            <w:pPr>
              <w:ind w:left="80"/>
              <w:spacing w:after="0"/>
              <w:rPr>
                <w:sz w:val="20"/>
                <w:szCs w:val="20"/>
                <w:color w:val="auto"/>
              </w:rPr>
            </w:pPr>
            <w:r>
              <w:rPr>
                <w:rFonts w:ascii="Arial" w:cs="Arial" w:eastAsia="Arial" w:hAnsi="Arial"/>
                <w:sz w:val="15"/>
                <w:szCs w:val="15"/>
                <w:b w:val="1"/>
                <w:bCs w:val="1"/>
                <w:color w:val="auto"/>
              </w:rPr>
              <w:t>Exercisable</w:t>
            </w:r>
          </w:p>
        </w:tc>
        <w:tc>
          <w:tcPr>
            <w:tcW w:w="940" w:type="dxa"/>
            <w:vAlign w:val="bottom"/>
            <w:gridSpan w:val="3"/>
          </w:tcPr>
          <w:p>
            <w:pPr>
              <w:ind w:left="80"/>
              <w:spacing w:after="0"/>
              <w:rPr>
                <w:sz w:val="20"/>
                <w:szCs w:val="20"/>
                <w:color w:val="auto"/>
              </w:rPr>
            </w:pPr>
            <w:r>
              <w:rPr>
                <w:rFonts w:ascii="Arial" w:cs="Arial" w:eastAsia="Arial" w:hAnsi="Arial"/>
                <w:sz w:val="15"/>
                <w:szCs w:val="15"/>
                <w:b w:val="1"/>
                <w:bCs w:val="1"/>
                <w:color w:val="auto"/>
              </w:rPr>
              <w:t>Date</w:t>
            </w:r>
          </w:p>
        </w:tc>
        <w:tc>
          <w:tcPr>
            <w:tcW w:w="1740" w:type="dxa"/>
            <w:vAlign w:val="bottom"/>
          </w:tcPr>
          <w:p>
            <w:pPr>
              <w:ind w:left="20"/>
              <w:spacing w:after="0"/>
              <w:rPr>
                <w:sz w:val="20"/>
                <w:szCs w:val="20"/>
                <w:color w:val="auto"/>
              </w:rPr>
            </w:pPr>
            <w:r>
              <w:rPr>
                <w:rFonts w:ascii="Arial" w:cs="Arial" w:eastAsia="Arial" w:hAnsi="Arial"/>
                <w:sz w:val="15"/>
                <w:szCs w:val="15"/>
                <w:b w:val="1"/>
                <w:bCs w:val="1"/>
                <w:color w:val="auto"/>
              </w:rPr>
              <w:t>Title</w:t>
            </w:r>
          </w:p>
        </w:tc>
        <w:tc>
          <w:tcPr>
            <w:tcW w:w="720" w:type="dxa"/>
            <w:vAlign w:val="bottom"/>
          </w:tcPr>
          <w:p>
            <w:pPr>
              <w:ind w:left="80"/>
              <w:spacing w:after="0"/>
              <w:rPr>
                <w:sz w:val="20"/>
                <w:szCs w:val="20"/>
                <w:color w:val="auto"/>
              </w:rPr>
            </w:pPr>
            <w:r>
              <w:rPr>
                <w:rFonts w:ascii="Arial" w:cs="Arial" w:eastAsia="Arial" w:hAnsi="Arial"/>
                <w:sz w:val="15"/>
                <w:szCs w:val="15"/>
                <w:b w:val="1"/>
                <w:bCs w:val="1"/>
                <w:color w:val="auto"/>
              </w:rPr>
              <w:t>Shares</w:t>
            </w:r>
          </w:p>
        </w:tc>
        <w:tc>
          <w:tcPr>
            <w:tcW w:w="64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4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96"/>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2340" w:type="dxa"/>
            <w:vAlign w:val="bottom"/>
            <w:tcBorders>
              <w:bottom w:val="single" w:sz="8" w:color="2C2C2C"/>
            </w:tcBorders>
            <w:gridSpan w:val="2"/>
          </w:tcPr>
          <w:p>
            <w:pPr>
              <w:spacing w:after="0"/>
              <w:rPr>
                <w:sz w:val="8"/>
                <w:szCs w:val="8"/>
                <w:color w:val="auto"/>
              </w:rPr>
            </w:pPr>
          </w:p>
        </w:tc>
        <w:tc>
          <w:tcPr>
            <w:tcW w:w="660" w:type="dxa"/>
            <w:vAlign w:val="bottom"/>
            <w:tcBorders>
              <w:bottom w:val="single" w:sz="8" w:color="2C2C2C"/>
            </w:tcBorders>
            <w:gridSpan w:val="2"/>
          </w:tcPr>
          <w:p>
            <w:pPr>
              <w:spacing w:after="0"/>
              <w:rPr>
                <w:sz w:val="8"/>
                <w:szCs w:val="8"/>
                <w:color w:val="auto"/>
              </w:rPr>
            </w:pPr>
          </w:p>
        </w:tc>
        <w:tc>
          <w:tcPr>
            <w:tcW w:w="980" w:type="dxa"/>
            <w:vAlign w:val="bottom"/>
            <w:tcBorders>
              <w:bottom w:val="single" w:sz="8" w:color="2C2C2C"/>
            </w:tcBorders>
          </w:tcPr>
          <w:p>
            <w:pPr>
              <w:spacing w:after="0"/>
              <w:rPr>
                <w:sz w:val="8"/>
                <w:szCs w:val="8"/>
                <w:color w:val="auto"/>
              </w:rPr>
            </w:pPr>
          </w:p>
        </w:tc>
        <w:tc>
          <w:tcPr>
            <w:tcW w:w="120" w:type="dxa"/>
            <w:vAlign w:val="bottom"/>
            <w:tcBorders>
              <w:bottom w:val="single" w:sz="8" w:color="2C2C2C"/>
            </w:tcBorders>
          </w:tcPr>
          <w:p>
            <w:pPr>
              <w:spacing w:after="0"/>
              <w:rPr>
                <w:sz w:val="8"/>
                <w:szCs w:val="8"/>
                <w:color w:val="auto"/>
              </w:rPr>
            </w:pPr>
          </w:p>
        </w:tc>
        <w:tc>
          <w:tcPr>
            <w:tcW w:w="12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174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640" w:type="dxa"/>
            <w:vAlign w:val="bottom"/>
            <w:tcBorders>
              <w:bottom w:val="single" w:sz="8" w:color="2C2C2C"/>
            </w:tcBorders>
          </w:tcPr>
          <w:p>
            <w:pPr>
              <w:spacing w:after="0"/>
              <w:rPr>
                <w:sz w:val="8"/>
                <w:szCs w:val="8"/>
                <w:color w:val="auto"/>
              </w:rPr>
            </w:pPr>
          </w:p>
        </w:tc>
        <w:tc>
          <w:tcPr>
            <w:tcW w:w="340" w:type="dxa"/>
            <w:vAlign w:val="bottom"/>
            <w:tcBorders>
              <w:bottom w:val="single" w:sz="8" w:color="2C2C2C"/>
            </w:tcBorders>
          </w:tcPr>
          <w:p>
            <w:pPr>
              <w:spacing w:after="0"/>
              <w:rPr>
                <w:sz w:val="8"/>
                <w:szCs w:val="8"/>
                <w:color w:val="auto"/>
              </w:rPr>
            </w:pPr>
          </w:p>
        </w:tc>
        <w:tc>
          <w:tcPr>
            <w:tcW w:w="940" w:type="dxa"/>
            <w:vAlign w:val="bottom"/>
            <w:tcBorders>
              <w:bottom w:val="single" w:sz="8" w:color="2C2C2C"/>
            </w:tcBorders>
          </w:tcPr>
          <w:p>
            <w:pPr>
              <w:spacing w:after="0"/>
              <w:rPr>
                <w:sz w:val="8"/>
                <w:szCs w:val="8"/>
                <w:color w:val="auto"/>
              </w:rPr>
            </w:pPr>
          </w:p>
        </w:tc>
        <w:tc>
          <w:tcPr>
            <w:tcW w:w="148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0" w:type="dxa"/>
            <w:vAlign w:val="bottom"/>
          </w:tcPr>
          <w:p>
            <w:pPr>
              <w:spacing w:after="0"/>
              <w:rPr>
                <w:sz w:val="1"/>
                <w:szCs w:val="1"/>
                <w:color w:val="auto"/>
              </w:rPr>
            </w:pPr>
          </w:p>
        </w:tc>
      </w:tr>
      <w:tr>
        <w:trPr>
          <w:trHeight w:val="281"/>
        </w:trPr>
        <w:tc>
          <w:tcPr>
            <w:tcW w:w="20" w:type="dxa"/>
            <w:vAlign w:val="bottom"/>
            <w:tcBorders>
              <w:top w:val="single" w:sz="8" w:color="808080"/>
            </w:tcBorders>
          </w:tcPr>
          <w:p>
            <w:pPr>
              <w:spacing w:after="0"/>
              <w:rPr>
                <w:sz w:val="24"/>
                <w:szCs w:val="24"/>
                <w:color w:val="auto"/>
              </w:rPr>
            </w:pPr>
          </w:p>
        </w:tc>
        <w:tc>
          <w:tcPr>
            <w:tcW w:w="4100" w:type="dxa"/>
            <w:vAlign w:val="bottom"/>
            <w:tcBorders>
              <w:top w:val="single" w:sz="8" w:color="2C2C2C"/>
            </w:tcBorders>
            <w:gridSpan w:val="7"/>
          </w:tcPr>
          <w:p>
            <w:pPr>
              <w:ind w:left="80"/>
              <w:spacing w:after="0" w:line="281" w:lineRule="exact"/>
              <w:rPr>
                <w:sz w:val="20"/>
                <w:szCs w:val="20"/>
                <w:color w:val="auto"/>
              </w:rPr>
            </w:pPr>
            <w:r>
              <w:rPr>
                <w:rFonts w:ascii="Arial" w:cs="Arial" w:eastAsia="Arial" w:hAnsi="Arial"/>
                <w:sz w:val="15"/>
                <w:szCs w:val="15"/>
                <w:color w:val="auto"/>
              </w:rPr>
              <w:t>1. Name and Address of Reporting Person</w:t>
            </w:r>
            <w:r>
              <w:rPr>
                <w:rFonts w:ascii="Arial" w:cs="Arial" w:eastAsia="Arial" w:hAnsi="Arial"/>
                <w:sz w:val="25"/>
                <w:szCs w:val="25"/>
                <w:color w:val="auto"/>
                <w:vertAlign w:val="superscript"/>
              </w:rPr>
              <w:t>*</w:t>
            </w:r>
          </w:p>
        </w:tc>
        <w:tc>
          <w:tcPr>
            <w:tcW w:w="120" w:type="dxa"/>
            <w:vAlign w:val="bottom"/>
            <w:tcBorders>
              <w:top w:val="single" w:sz="8" w:color="2C2C2C"/>
            </w:tcBorders>
          </w:tcPr>
          <w:p>
            <w:pPr>
              <w:spacing w:after="0"/>
              <w:rPr>
                <w:sz w:val="24"/>
                <w:szCs w:val="24"/>
                <w:color w:val="auto"/>
              </w:rPr>
            </w:pPr>
          </w:p>
        </w:tc>
        <w:tc>
          <w:tcPr>
            <w:tcW w:w="120" w:type="dxa"/>
            <w:vAlign w:val="bottom"/>
            <w:tcBorders>
              <w:top w:val="single" w:sz="8" w:color="2C2C2C"/>
            </w:tcBorders>
          </w:tcPr>
          <w:p>
            <w:pPr>
              <w:spacing w:after="0"/>
              <w:rPr>
                <w:sz w:val="24"/>
                <w:szCs w:val="24"/>
                <w:color w:val="auto"/>
              </w:rPr>
            </w:pPr>
          </w:p>
        </w:tc>
        <w:tc>
          <w:tcPr>
            <w:tcW w:w="700" w:type="dxa"/>
            <w:vAlign w:val="bottom"/>
          </w:tcPr>
          <w:p>
            <w:pPr>
              <w:spacing w:after="0"/>
              <w:rPr>
                <w:sz w:val="24"/>
                <w:szCs w:val="24"/>
                <w:color w:val="auto"/>
              </w:rPr>
            </w:pPr>
          </w:p>
        </w:tc>
        <w:tc>
          <w:tcPr>
            <w:tcW w:w="17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9"/>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640" w:type="dxa"/>
            <w:vAlign w:val="bottom"/>
            <w:gridSpan w:val="3"/>
          </w:tcPr>
          <w:p>
            <w:pPr>
              <w:spacing w:after="0" w:line="249" w:lineRule="exact"/>
              <w:rPr>
                <w:rFonts w:ascii="Arial" w:cs="Arial" w:eastAsia="Arial" w:hAnsi="Arial"/>
                <w:sz w:val="24"/>
                <w:szCs w:val="24"/>
                <w:color w:val="0000EE"/>
              </w:rPr>
            </w:pPr>
            <w:hyperlink r:id="rId10">
              <w:r>
                <w:rPr>
                  <w:rFonts w:ascii="Arial" w:cs="Arial" w:eastAsia="Arial" w:hAnsi="Arial"/>
                  <w:sz w:val="24"/>
                  <w:szCs w:val="24"/>
                  <w:color w:val="0000EE"/>
                </w:rPr>
                <w:t>Quiroga Moreno Isidoro</w:t>
              </w:r>
            </w:hyperlink>
          </w:p>
        </w:tc>
        <w:tc>
          <w:tcPr>
            <w:tcW w:w="36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174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14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0"/>
        </w:trPr>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 w:type="dxa"/>
            <w:vAlign w:val="bottom"/>
            <w:tcBorders>
              <w:bottom w:val="single" w:sz="8" w:color="9A9A9A"/>
            </w:tcBorders>
          </w:tcPr>
          <w:p>
            <w:pPr>
              <w:spacing w:after="0"/>
              <w:rPr>
                <w:sz w:val="17"/>
                <w:szCs w:val="17"/>
                <w:color w:val="auto"/>
              </w:rPr>
            </w:pPr>
          </w:p>
        </w:tc>
        <w:tc>
          <w:tcPr>
            <w:tcW w:w="1180" w:type="dxa"/>
            <w:vAlign w:val="bottom"/>
            <w:tcBorders>
              <w:top w:val="single" w:sz="8" w:color="0000EE"/>
              <w:bottom w:val="single" w:sz="8" w:color="9A9A9A"/>
            </w:tcBorders>
          </w:tcPr>
          <w:p>
            <w:pPr>
              <w:spacing w:after="0"/>
              <w:rPr>
                <w:sz w:val="17"/>
                <w:szCs w:val="17"/>
                <w:color w:val="auto"/>
              </w:rPr>
            </w:pPr>
          </w:p>
        </w:tc>
        <w:tc>
          <w:tcPr>
            <w:tcW w:w="1160" w:type="dxa"/>
            <w:vAlign w:val="bottom"/>
            <w:tcBorders>
              <w:top w:val="single" w:sz="8" w:color="0000EE"/>
              <w:bottom w:val="single" w:sz="8" w:color="9A9A9A"/>
            </w:tcBorders>
          </w:tcPr>
          <w:p>
            <w:pPr>
              <w:spacing w:after="0"/>
              <w:rPr>
                <w:sz w:val="17"/>
                <w:szCs w:val="17"/>
                <w:color w:val="auto"/>
              </w:rPr>
            </w:pPr>
          </w:p>
        </w:tc>
        <w:tc>
          <w:tcPr>
            <w:tcW w:w="300" w:type="dxa"/>
            <w:vAlign w:val="bottom"/>
            <w:tcBorders>
              <w:bottom w:val="single" w:sz="8" w:color="9A9A9A"/>
            </w:tcBorders>
          </w:tcPr>
          <w:p>
            <w:pPr>
              <w:spacing w:after="0"/>
              <w:rPr>
                <w:sz w:val="17"/>
                <w:szCs w:val="17"/>
                <w:color w:val="auto"/>
              </w:rPr>
            </w:pPr>
          </w:p>
        </w:tc>
        <w:tc>
          <w:tcPr>
            <w:tcW w:w="360" w:type="dxa"/>
            <w:vAlign w:val="bottom"/>
            <w:tcBorders>
              <w:bottom w:val="single" w:sz="8" w:color="9A9A9A"/>
            </w:tcBorders>
          </w:tcPr>
          <w:p>
            <w:pPr>
              <w:spacing w:after="0"/>
              <w:rPr>
                <w:sz w:val="17"/>
                <w:szCs w:val="17"/>
                <w:color w:val="auto"/>
              </w:rPr>
            </w:pPr>
          </w:p>
        </w:tc>
        <w:tc>
          <w:tcPr>
            <w:tcW w:w="980" w:type="dxa"/>
            <w:vAlign w:val="bottom"/>
            <w:tcBorders>
              <w:bottom w:val="single" w:sz="8" w:color="9A9A9A"/>
            </w:tcBorders>
          </w:tcPr>
          <w:p>
            <w:pPr>
              <w:spacing w:after="0"/>
              <w:rPr>
                <w:sz w:val="17"/>
                <w:szCs w:val="17"/>
                <w:color w:val="auto"/>
              </w:rPr>
            </w:pPr>
          </w:p>
        </w:tc>
        <w:tc>
          <w:tcPr>
            <w:tcW w:w="120" w:type="dxa"/>
            <w:vAlign w:val="bottom"/>
            <w:tcBorders>
              <w:bottom w:val="single" w:sz="8" w:color="9A9A9A"/>
            </w:tcBorders>
          </w:tcPr>
          <w:p>
            <w:pPr>
              <w:spacing w:after="0"/>
              <w:rPr>
                <w:sz w:val="17"/>
                <w:szCs w:val="17"/>
                <w:color w:val="auto"/>
              </w:rPr>
            </w:pPr>
          </w:p>
        </w:tc>
        <w:tc>
          <w:tcPr>
            <w:tcW w:w="1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74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4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44"/>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180" w:type="dxa"/>
            <w:vAlign w:val="bottom"/>
          </w:tcPr>
          <w:p>
            <w:pPr>
              <w:spacing w:after="0"/>
              <w:rPr>
                <w:sz w:val="20"/>
                <w:szCs w:val="20"/>
                <w:color w:val="auto"/>
              </w:rPr>
            </w:pPr>
            <w:r>
              <w:rPr>
                <w:rFonts w:ascii="Arial" w:cs="Arial" w:eastAsia="Arial" w:hAnsi="Arial"/>
                <w:sz w:val="15"/>
                <w:szCs w:val="15"/>
                <w:color w:val="auto"/>
              </w:rPr>
              <w:t>(Last)</w:t>
            </w:r>
          </w:p>
        </w:tc>
        <w:tc>
          <w:tcPr>
            <w:tcW w:w="1460" w:type="dxa"/>
            <w:vAlign w:val="bottom"/>
            <w:gridSpan w:val="2"/>
          </w:tcPr>
          <w:p>
            <w:pPr>
              <w:ind w:left="200"/>
              <w:spacing w:after="0"/>
              <w:rPr>
                <w:sz w:val="20"/>
                <w:szCs w:val="20"/>
                <w:color w:val="auto"/>
              </w:rPr>
            </w:pPr>
            <w:r>
              <w:rPr>
                <w:rFonts w:ascii="Arial" w:cs="Arial" w:eastAsia="Arial" w:hAnsi="Arial"/>
                <w:sz w:val="15"/>
                <w:szCs w:val="15"/>
                <w:color w:val="auto"/>
              </w:rPr>
              <w:t>(First)</w:t>
            </w:r>
          </w:p>
        </w:tc>
        <w:tc>
          <w:tcPr>
            <w:tcW w:w="1340" w:type="dxa"/>
            <w:vAlign w:val="bottom"/>
            <w:gridSpan w:val="2"/>
          </w:tcPr>
          <w:p>
            <w:pPr>
              <w:ind w:left="120"/>
              <w:spacing w:after="0"/>
              <w:rPr>
                <w:sz w:val="20"/>
                <w:szCs w:val="20"/>
                <w:color w:val="auto"/>
              </w:rPr>
            </w:pPr>
            <w:r>
              <w:rPr>
                <w:rFonts w:ascii="Arial" w:cs="Arial" w:eastAsia="Arial" w:hAnsi="Arial"/>
                <w:sz w:val="15"/>
                <w:szCs w:val="15"/>
                <w:color w:val="auto"/>
              </w:rPr>
              <w:t>(Middle)</w:t>
            </w: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7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980" w:type="dxa"/>
            <w:vAlign w:val="bottom"/>
            <w:gridSpan w:val="5"/>
          </w:tcPr>
          <w:p>
            <w:pPr>
              <w:spacing w:after="0"/>
              <w:rPr>
                <w:sz w:val="20"/>
                <w:szCs w:val="20"/>
                <w:color w:val="auto"/>
              </w:rPr>
            </w:pPr>
            <w:r>
              <w:rPr>
                <w:rFonts w:ascii="Arial" w:cs="Arial" w:eastAsia="Arial" w:hAnsi="Arial"/>
                <w:sz w:val="20"/>
                <w:szCs w:val="20"/>
                <w:color w:val="0000FF"/>
              </w:rPr>
              <w:t>AVENIDA PRESIDENTE RIESCO</w:t>
            </w: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7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0"/>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980" w:type="dxa"/>
            <w:vAlign w:val="bottom"/>
            <w:gridSpan w:val="5"/>
          </w:tcPr>
          <w:p>
            <w:pPr>
              <w:spacing w:after="0"/>
              <w:rPr>
                <w:sz w:val="20"/>
                <w:szCs w:val="20"/>
                <w:color w:val="auto"/>
              </w:rPr>
            </w:pPr>
            <w:r>
              <w:rPr>
                <w:rFonts w:ascii="Arial" w:cs="Arial" w:eastAsia="Arial" w:hAnsi="Arial"/>
                <w:sz w:val="20"/>
                <w:szCs w:val="20"/>
                <w:color w:val="0000FF"/>
              </w:rPr>
              <w:t>5711 OFICINA 1603, LAS CONDES</w:t>
            </w: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7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7"/>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Borders>
              <w:bottom w:val="single" w:sz="8" w:color="9A9A9A"/>
            </w:tcBorders>
          </w:tcPr>
          <w:p>
            <w:pPr>
              <w:spacing w:after="0"/>
              <w:rPr>
                <w:sz w:val="15"/>
                <w:szCs w:val="15"/>
                <w:color w:val="auto"/>
              </w:rPr>
            </w:pPr>
          </w:p>
        </w:tc>
        <w:tc>
          <w:tcPr>
            <w:tcW w:w="1180" w:type="dxa"/>
            <w:vAlign w:val="bottom"/>
            <w:tcBorders>
              <w:bottom w:val="single" w:sz="8" w:color="9A9A9A"/>
            </w:tcBorders>
          </w:tcPr>
          <w:p>
            <w:pPr>
              <w:spacing w:after="0"/>
              <w:rPr>
                <w:sz w:val="15"/>
                <w:szCs w:val="15"/>
                <w:color w:val="auto"/>
              </w:rPr>
            </w:pPr>
          </w:p>
        </w:tc>
        <w:tc>
          <w:tcPr>
            <w:tcW w:w="1160" w:type="dxa"/>
            <w:vAlign w:val="bottom"/>
            <w:tcBorders>
              <w:bottom w:val="single" w:sz="8" w:color="9A9A9A"/>
            </w:tcBorders>
          </w:tcPr>
          <w:p>
            <w:pPr>
              <w:spacing w:after="0"/>
              <w:rPr>
                <w:sz w:val="15"/>
                <w:szCs w:val="15"/>
                <w:color w:val="auto"/>
              </w:rPr>
            </w:pPr>
          </w:p>
        </w:tc>
        <w:tc>
          <w:tcPr>
            <w:tcW w:w="300" w:type="dxa"/>
            <w:vAlign w:val="bottom"/>
            <w:tcBorders>
              <w:bottom w:val="single" w:sz="8" w:color="9A9A9A"/>
            </w:tcBorders>
          </w:tcPr>
          <w:p>
            <w:pPr>
              <w:spacing w:after="0"/>
              <w:rPr>
                <w:sz w:val="15"/>
                <w:szCs w:val="15"/>
                <w:color w:val="auto"/>
              </w:rPr>
            </w:pPr>
          </w:p>
        </w:tc>
        <w:tc>
          <w:tcPr>
            <w:tcW w:w="360" w:type="dxa"/>
            <w:vAlign w:val="bottom"/>
            <w:tcBorders>
              <w:bottom w:val="single" w:sz="8" w:color="9A9A9A"/>
            </w:tcBorders>
          </w:tcPr>
          <w:p>
            <w:pPr>
              <w:spacing w:after="0"/>
              <w:rPr>
                <w:sz w:val="15"/>
                <w:szCs w:val="15"/>
                <w:color w:val="auto"/>
              </w:rPr>
            </w:pPr>
          </w:p>
        </w:tc>
        <w:tc>
          <w:tcPr>
            <w:tcW w:w="980" w:type="dxa"/>
            <w:vAlign w:val="bottom"/>
            <w:tcBorders>
              <w:bottom w:val="single" w:sz="8" w:color="9A9A9A"/>
            </w:tcBorders>
          </w:tcPr>
          <w:p>
            <w:pPr>
              <w:spacing w:after="0"/>
              <w:rPr>
                <w:sz w:val="15"/>
                <w:szCs w:val="15"/>
                <w:color w:val="auto"/>
              </w:rPr>
            </w:pPr>
          </w:p>
        </w:tc>
        <w:tc>
          <w:tcPr>
            <w:tcW w:w="120" w:type="dxa"/>
            <w:vAlign w:val="bottom"/>
            <w:tcBorders>
              <w:bottom w:val="single" w:sz="8" w:color="9A9A9A"/>
            </w:tcBorders>
          </w:tcPr>
          <w:p>
            <w:pPr>
              <w:spacing w:after="0"/>
              <w:rPr>
                <w:sz w:val="15"/>
                <w:szCs w:val="15"/>
                <w:color w:val="auto"/>
              </w:rPr>
            </w:pPr>
          </w:p>
        </w:tc>
        <w:tc>
          <w:tcPr>
            <w:tcW w:w="1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17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4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99"/>
        </w:trPr>
        <w:tc>
          <w:tcPr>
            <w:tcW w:w="20" w:type="dxa"/>
            <w:vAlign w:val="bottom"/>
          </w:tcPr>
          <w:p>
            <w:pPr>
              <w:spacing w:after="0"/>
              <w:rPr>
                <w:sz w:val="24"/>
                <w:szCs w:val="24"/>
                <w:color w:val="auto"/>
              </w:rPr>
            </w:pPr>
          </w:p>
        </w:tc>
        <w:tc>
          <w:tcPr>
            <w:tcW w:w="1300" w:type="dxa"/>
            <w:vAlign w:val="bottom"/>
            <w:gridSpan w:val="3"/>
          </w:tcPr>
          <w:p>
            <w:pPr>
              <w:ind w:left="80"/>
              <w:spacing w:after="0"/>
              <w:rPr>
                <w:sz w:val="20"/>
                <w:szCs w:val="20"/>
                <w:color w:val="auto"/>
              </w:rPr>
            </w:pPr>
            <w:r>
              <w:rPr>
                <w:rFonts w:ascii="Arial" w:cs="Arial" w:eastAsia="Arial" w:hAnsi="Arial"/>
                <w:sz w:val="15"/>
                <w:szCs w:val="15"/>
                <w:color w:val="auto"/>
              </w:rPr>
              <w:t>(Street)</w:t>
            </w:r>
          </w:p>
        </w:tc>
        <w:tc>
          <w:tcPr>
            <w:tcW w:w="11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7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9"/>
        </w:trPr>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180" w:type="dxa"/>
            <w:vAlign w:val="bottom"/>
          </w:tcPr>
          <w:p>
            <w:pPr>
              <w:spacing w:after="0"/>
              <w:rPr>
                <w:sz w:val="20"/>
                <w:szCs w:val="20"/>
                <w:color w:val="auto"/>
              </w:rPr>
            </w:pPr>
            <w:r>
              <w:rPr>
                <w:rFonts w:ascii="Arial" w:cs="Arial" w:eastAsia="Arial" w:hAnsi="Arial"/>
                <w:sz w:val="20"/>
                <w:szCs w:val="20"/>
                <w:color w:val="0000FF"/>
              </w:rPr>
              <w:t>SANTIAGO</w:t>
            </w:r>
          </w:p>
        </w:tc>
        <w:tc>
          <w:tcPr>
            <w:tcW w:w="1460" w:type="dxa"/>
            <w:vAlign w:val="bottom"/>
            <w:gridSpan w:val="2"/>
          </w:tcPr>
          <w:p>
            <w:pPr>
              <w:ind w:left="200"/>
              <w:spacing w:after="0"/>
              <w:rPr>
                <w:sz w:val="20"/>
                <w:szCs w:val="20"/>
                <w:color w:val="auto"/>
              </w:rPr>
            </w:pPr>
            <w:r>
              <w:rPr>
                <w:rFonts w:ascii="Arial" w:cs="Arial" w:eastAsia="Arial" w:hAnsi="Arial"/>
                <w:sz w:val="20"/>
                <w:szCs w:val="20"/>
                <w:color w:val="0000FF"/>
              </w:rPr>
              <w:t>F3</w:t>
            </w:r>
          </w:p>
        </w:tc>
        <w:tc>
          <w:tcPr>
            <w:tcW w:w="1340" w:type="dxa"/>
            <w:vAlign w:val="bottom"/>
            <w:gridSpan w:val="2"/>
          </w:tcPr>
          <w:p>
            <w:pPr>
              <w:ind w:left="120"/>
              <w:spacing w:after="0"/>
              <w:rPr>
                <w:sz w:val="20"/>
                <w:szCs w:val="20"/>
                <w:color w:val="auto"/>
              </w:rPr>
            </w:pPr>
            <w:r>
              <w:rPr>
                <w:rFonts w:ascii="Arial" w:cs="Arial" w:eastAsia="Arial" w:hAnsi="Arial"/>
                <w:sz w:val="20"/>
                <w:szCs w:val="20"/>
                <w:color w:val="0000FF"/>
              </w:rPr>
              <w:t>7550000</w:t>
            </w:r>
          </w:p>
        </w:tc>
        <w:tc>
          <w:tcPr>
            <w:tcW w:w="1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700" w:type="dxa"/>
            <w:vAlign w:val="bottom"/>
          </w:tcPr>
          <w:p>
            <w:pPr>
              <w:spacing w:after="0"/>
              <w:rPr>
                <w:sz w:val="23"/>
                <w:szCs w:val="23"/>
                <w:color w:val="auto"/>
              </w:rPr>
            </w:pPr>
          </w:p>
        </w:tc>
        <w:tc>
          <w:tcPr>
            <w:tcW w:w="1740" w:type="dxa"/>
            <w:vAlign w:val="bottom"/>
          </w:tcPr>
          <w:p>
            <w:pPr>
              <w:spacing w:after="0"/>
              <w:rPr>
                <w:sz w:val="23"/>
                <w:szCs w:val="23"/>
                <w:color w:val="auto"/>
              </w:rPr>
            </w:pPr>
          </w:p>
        </w:tc>
        <w:tc>
          <w:tcPr>
            <w:tcW w:w="720" w:type="dxa"/>
            <w:vAlign w:val="bottom"/>
          </w:tcPr>
          <w:p>
            <w:pPr>
              <w:spacing w:after="0"/>
              <w:rPr>
                <w:sz w:val="23"/>
                <w:szCs w:val="23"/>
                <w:color w:val="auto"/>
              </w:rPr>
            </w:pPr>
          </w:p>
        </w:tc>
        <w:tc>
          <w:tcPr>
            <w:tcW w:w="64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940" w:type="dxa"/>
            <w:vAlign w:val="bottom"/>
          </w:tcPr>
          <w:p>
            <w:pPr>
              <w:spacing w:after="0"/>
              <w:rPr>
                <w:sz w:val="23"/>
                <w:szCs w:val="23"/>
                <w:color w:val="auto"/>
              </w:rPr>
            </w:pPr>
          </w:p>
        </w:tc>
        <w:tc>
          <w:tcPr>
            <w:tcW w:w="14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77"/>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Borders>
              <w:bottom w:val="single" w:sz="8" w:color="9A9A9A"/>
            </w:tcBorders>
          </w:tcPr>
          <w:p>
            <w:pPr>
              <w:spacing w:after="0"/>
              <w:rPr>
                <w:sz w:val="15"/>
                <w:szCs w:val="15"/>
                <w:color w:val="auto"/>
              </w:rPr>
            </w:pPr>
          </w:p>
        </w:tc>
        <w:tc>
          <w:tcPr>
            <w:tcW w:w="1180" w:type="dxa"/>
            <w:vAlign w:val="bottom"/>
            <w:tcBorders>
              <w:bottom w:val="single" w:sz="8" w:color="9A9A9A"/>
            </w:tcBorders>
          </w:tcPr>
          <w:p>
            <w:pPr>
              <w:spacing w:after="0"/>
              <w:rPr>
                <w:sz w:val="15"/>
                <w:szCs w:val="15"/>
                <w:color w:val="auto"/>
              </w:rPr>
            </w:pPr>
          </w:p>
        </w:tc>
        <w:tc>
          <w:tcPr>
            <w:tcW w:w="1160" w:type="dxa"/>
            <w:vAlign w:val="bottom"/>
            <w:tcBorders>
              <w:bottom w:val="single" w:sz="8" w:color="9A9A9A"/>
            </w:tcBorders>
          </w:tcPr>
          <w:p>
            <w:pPr>
              <w:spacing w:after="0"/>
              <w:rPr>
                <w:sz w:val="15"/>
                <w:szCs w:val="15"/>
                <w:color w:val="auto"/>
              </w:rPr>
            </w:pPr>
          </w:p>
        </w:tc>
        <w:tc>
          <w:tcPr>
            <w:tcW w:w="300" w:type="dxa"/>
            <w:vAlign w:val="bottom"/>
            <w:tcBorders>
              <w:bottom w:val="single" w:sz="8" w:color="9A9A9A"/>
            </w:tcBorders>
          </w:tcPr>
          <w:p>
            <w:pPr>
              <w:spacing w:after="0"/>
              <w:rPr>
                <w:sz w:val="15"/>
                <w:szCs w:val="15"/>
                <w:color w:val="auto"/>
              </w:rPr>
            </w:pPr>
          </w:p>
        </w:tc>
        <w:tc>
          <w:tcPr>
            <w:tcW w:w="1340" w:type="dxa"/>
            <w:vAlign w:val="bottom"/>
            <w:tcBorders>
              <w:bottom w:val="single" w:sz="8" w:color="9A9A9A"/>
            </w:tcBorders>
            <w:gridSpan w:val="2"/>
          </w:tcPr>
          <w:p>
            <w:pPr>
              <w:spacing w:after="0"/>
              <w:rPr>
                <w:sz w:val="15"/>
                <w:szCs w:val="15"/>
                <w:color w:val="auto"/>
              </w:rPr>
            </w:pPr>
          </w:p>
        </w:tc>
        <w:tc>
          <w:tcPr>
            <w:tcW w:w="120" w:type="dxa"/>
            <w:vAlign w:val="bottom"/>
            <w:tcBorders>
              <w:bottom w:val="single" w:sz="8" w:color="9A9A9A"/>
            </w:tcBorders>
          </w:tcPr>
          <w:p>
            <w:pPr>
              <w:spacing w:after="0"/>
              <w:rPr>
                <w:sz w:val="15"/>
                <w:szCs w:val="15"/>
                <w:color w:val="auto"/>
              </w:rPr>
            </w:pPr>
          </w:p>
        </w:tc>
        <w:tc>
          <w:tcPr>
            <w:tcW w:w="1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17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4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44"/>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180" w:type="dxa"/>
            <w:vAlign w:val="bottom"/>
          </w:tcPr>
          <w:p>
            <w:pPr>
              <w:spacing w:after="0"/>
              <w:rPr>
                <w:sz w:val="20"/>
                <w:szCs w:val="20"/>
                <w:color w:val="auto"/>
              </w:rPr>
            </w:pPr>
            <w:r>
              <w:rPr>
                <w:rFonts w:ascii="Arial" w:cs="Arial" w:eastAsia="Arial" w:hAnsi="Arial"/>
                <w:sz w:val="15"/>
                <w:szCs w:val="15"/>
                <w:color w:val="auto"/>
              </w:rPr>
              <w:t>(City)</w:t>
            </w:r>
          </w:p>
        </w:tc>
        <w:tc>
          <w:tcPr>
            <w:tcW w:w="1460" w:type="dxa"/>
            <w:vAlign w:val="bottom"/>
            <w:gridSpan w:val="2"/>
          </w:tcPr>
          <w:p>
            <w:pPr>
              <w:ind w:left="200"/>
              <w:spacing w:after="0"/>
              <w:rPr>
                <w:sz w:val="20"/>
                <w:szCs w:val="20"/>
                <w:color w:val="auto"/>
              </w:rPr>
            </w:pPr>
            <w:r>
              <w:rPr>
                <w:rFonts w:ascii="Arial" w:cs="Arial" w:eastAsia="Arial" w:hAnsi="Arial"/>
                <w:sz w:val="15"/>
                <w:szCs w:val="15"/>
                <w:color w:val="auto"/>
              </w:rPr>
              <w:t>(State)</w:t>
            </w:r>
          </w:p>
        </w:tc>
        <w:tc>
          <w:tcPr>
            <w:tcW w:w="1340" w:type="dxa"/>
            <w:vAlign w:val="bottom"/>
            <w:gridSpan w:val="2"/>
          </w:tcPr>
          <w:p>
            <w:pPr>
              <w:ind w:left="120"/>
              <w:spacing w:after="0"/>
              <w:rPr>
                <w:sz w:val="20"/>
                <w:szCs w:val="20"/>
                <w:color w:val="auto"/>
              </w:rPr>
            </w:pPr>
            <w:r>
              <w:rPr>
                <w:rFonts w:ascii="Arial" w:cs="Arial" w:eastAsia="Arial" w:hAnsi="Arial"/>
                <w:sz w:val="15"/>
                <w:szCs w:val="15"/>
                <w:color w:val="auto"/>
              </w:rPr>
              <w:t>(Zip)</w:t>
            </w: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7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145" w:lineRule="exact"/>
        <w:rPr>
          <w:sz w:val="24"/>
          <w:szCs w:val="24"/>
          <w:color w:val="auto"/>
        </w:rPr>
      </w:pPr>
    </w:p>
    <w:p>
      <w:pPr>
        <w:ind w:left="100"/>
        <w:spacing w:after="0"/>
        <w:rPr>
          <w:sz w:val="20"/>
          <w:szCs w:val="20"/>
          <w:color w:val="auto"/>
        </w:rPr>
      </w:pPr>
      <w:r>
        <w:rPr>
          <w:rFonts w:ascii="Arial" w:cs="Arial" w:eastAsia="Arial" w:hAnsi="Arial"/>
          <w:sz w:val="15"/>
          <w:szCs w:val="15"/>
          <w:color w:val="auto"/>
        </w:rPr>
        <w:t>1. Name and Address of Reporting Person</w:t>
      </w:r>
      <w:r>
        <w:rPr>
          <w:rFonts w:ascii="Arial" w:cs="Arial" w:eastAsia="Arial" w:hAnsi="Arial"/>
          <w:sz w:val="25"/>
          <w:szCs w:val="25"/>
          <w:color w:val="auto"/>
          <w:vertAlign w:val="superscript"/>
        </w:rPr>
        <w:t>*</w:t>
      </w:r>
    </w:p>
    <w:p>
      <w:pPr>
        <w:ind w:left="140"/>
        <w:spacing w:after="0" w:line="234" w:lineRule="auto"/>
        <w:rPr>
          <w:rFonts w:ascii="Arial" w:cs="Arial" w:eastAsia="Arial" w:hAnsi="Arial"/>
          <w:sz w:val="24"/>
          <w:szCs w:val="24"/>
          <w:u w:val="single" w:color="auto"/>
          <w:color w:val="0000EE"/>
        </w:rPr>
      </w:pPr>
      <w:hyperlink r:id="rId12">
        <w:r>
          <w:rPr>
            <w:rFonts w:ascii="Arial" w:cs="Arial" w:eastAsia="Arial" w:hAnsi="Arial"/>
            <w:sz w:val="24"/>
            <w:szCs w:val="24"/>
            <w:u w:val="single" w:color="auto"/>
            <w:color w:val="0000EE"/>
          </w:rPr>
          <w:t>South Cone Investments Limited</w:t>
        </w:r>
      </w:hyperlink>
    </w:p>
    <w:p>
      <w:pPr>
        <w:spacing w:after="0" w:line="1" w:lineRule="exact"/>
        <w:rPr>
          <w:sz w:val="24"/>
          <w:szCs w:val="24"/>
          <w:color w:val="auto"/>
        </w:rPr>
      </w:pPr>
    </w:p>
    <w:p>
      <w:pPr>
        <w:ind w:left="140"/>
        <w:spacing w:after="0"/>
        <w:rPr>
          <w:rFonts w:ascii="Arial" w:cs="Arial" w:eastAsia="Arial" w:hAnsi="Arial"/>
          <w:sz w:val="24"/>
          <w:szCs w:val="24"/>
          <w:u w:val="single" w:color="auto"/>
          <w:color w:val="0000EE"/>
        </w:rPr>
      </w:pPr>
      <w:hyperlink r:id="rId12">
        <w:r>
          <w:rPr>
            <w:rFonts w:ascii="Arial" w:cs="Arial" w:eastAsia="Arial" w:hAnsi="Arial"/>
            <w:sz w:val="24"/>
            <w:szCs w:val="24"/>
            <w:u w:val="single" w:color="auto"/>
            <w:color w:val="0000EE"/>
          </w:rPr>
          <w:t>Partnership</w:t>
        </w:r>
      </w:hyperlink>
    </w:p>
    <w:p>
      <w:pPr>
        <w:spacing w:after="0" w:line="357" w:lineRule="exact"/>
        <w:rPr>
          <w:sz w:val="24"/>
          <w:szCs w:val="24"/>
          <w:color w:val="auto"/>
        </w:rPr>
      </w:pPr>
    </w:p>
    <w:p>
      <w:pPr>
        <w:ind w:left="140"/>
        <w:spacing w:after="0"/>
        <w:tabs>
          <w:tab w:leader="none" w:pos="1500" w:val="left"/>
          <w:tab w:leader="none" w:pos="2880" w:val="left"/>
        </w:tabs>
        <w:rPr>
          <w:sz w:val="20"/>
          <w:szCs w:val="20"/>
          <w:color w:val="auto"/>
        </w:rPr>
      </w:pPr>
      <w:r>
        <w:rPr>
          <w:rFonts w:ascii="Arial" w:cs="Arial" w:eastAsia="Arial" w:hAnsi="Arial"/>
          <w:sz w:val="15"/>
          <w:szCs w:val="15"/>
          <w:color w:val="auto"/>
        </w:rPr>
        <w:t>(Last)</w:t>
      </w:r>
      <w:r>
        <w:rPr>
          <w:sz w:val="20"/>
          <w:szCs w:val="20"/>
          <w:color w:val="auto"/>
        </w:rPr>
        <w:tab/>
      </w:r>
      <w:r>
        <w:rPr>
          <w:rFonts w:ascii="Arial" w:cs="Arial" w:eastAsia="Arial" w:hAnsi="Arial"/>
          <w:sz w:val="15"/>
          <w:szCs w:val="15"/>
          <w:color w:val="auto"/>
        </w:rPr>
        <w:t>(First)</w:t>
      </w:r>
      <w:r>
        <w:rPr>
          <w:sz w:val="20"/>
          <w:szCs w:val="20"/>
          <w:color w:val="auto"/>
        </w:rPr>
        <w:tab/>
      </w:r>
      <w:r>
        <w:rPr>
          <w:rFonts w:ascii="Arial" w:cs="Arial" w:eastAsia="Arial" w:hAnsi="Arial"/>
          <w:sz w:val="14"/>
          <w:szCs w:val="14"/>
          <w:color w:val="auto"/>
        </w:rPr>
        <w:t>(Middle)</w:t>
      </w:r>
    </w:p>
    <w:p>
      <w:pPr>
        <w:spacing w:after="0" w:line="74" w:lineRule="exact"/>
        <w:rPr>
          <w:sz w:val="24"/>
          <w:szCs w:val="24"/>
          <w:color w:val="auto"/>
        </w:rPr>
      </w:pPr>
    </w:p>
    <w:p>
      <w:pPr>
        <w:ind w:left="140"/>
        <w:spacing w:after="0"/>
        <w:rPr>
          <w:sz w:val="20"/>
          <w:szCs w:val="20"/>
          <w:color w:val="auto"/>
        </w:rPr>
      </w:pPr>
      <w:r>
        <w:rPr>
          <w:rFonts w:ascii="Arial" w:cs="Arial" w:eastAsia="Arial" w:hAnsi="Arial"/>
          <w:sz w:val="20"/>
          <w:szCs w:val="20"/>
          <w:color w:val="0000FF"/>
        </w:rPr>
        <w:t>AVENIDA PRESIDENTE RIESCO</w:t>
      </w:r>
    </w:p>
    <w:p>
      <w:pPr>
        <w:spacing w:after="0" w:line="70" w:lineRule="exact"/>
        <w:rPr>
          <w:sz w:val="24"/>
          <w:szCs w:val="24"/>
          <w:color w:val="auto"/>
        </w:rPr>
      </w:pPr>
    </w:p>
    <w:p>
      <w:pPr>
        <w:ind w:left="140"/>
        <w:spacing w:after="0"/>
        <w:rPr>
          <w:sz w:val="20"/>
          <w:szCs w:val="20"/>
          <w:color w:val="auto"/>
        </w:rPr>
      </w:pPr>
      <w:r>
        <w:rPr>
          <w:rFonts w:ascii="Arial" w:cs="Arial" w:eastAsia="Arial" w:hAnsi="Arial"/>
          <w:sz w:val="20"/>
          <w:szCs w:val="20"/>
          <w:color w:val="0000FF"/>
        </w:rPr>
        <w:t>5711 OFICINA 1603, LAS CONDES</w:t>
      </w:r>
    </w:p>
    <w:p>
      <w:pPr>
        <w:sectPr>
          <w:pgSz w:w="11900" w:h="16838" w:orient="portrait"/>
          <w:cols w:equalWidth="0" w:num="1">
            <w:col w:w="10940"/>
          </w:cols>
          <w:pgMar w:left="480" w:top="236" w:right="479" w:bottom="0" w:gutter="0" w:footer="0" w:header="0"/>
          <w:type w:val="continuous"/>
        </w:sectPr>
      </w:pPr>
    </w:p>
    <w:p>
      <w:pPr>
        <w:spacing w:after="0" w:line="334" w:lineRule="exact"/>
        <w:rPr>
          <w:sz w:val="24"/>
          <w:szCs w:val="24"/>
          <w:color w:val="auto"/>
        </w:rPr>
      </w:pPr>
    </w:p>
    <w:p>
      <w:pPr>
        <w:ind w:left="100"/>
        <w:spacing w:after="0"/>
        <w:rPr>
          <w:sz w:val="20"/>
          <w:szCs w:val="20"/>
          <w:color w:val="auto"/>
        </w:rPr>
      </w:pPr>
      <w:r>
        <w:rPr>
          <w:rFonts w:ascii="Arial" w:cs="Arial" w:eastAsia="Arial" w:hAnsi="Arial"/>
          <w:sz w:val="14"/>
          <w:szCs w:val="14"/>
          <w:color w:val="auto"/>
        </w:rPr>
        <w:t>(Street)</w:t>
      </w:r>
    </w:p>
    <w:p>
      <w:pPr>
        <w:sectPr>
          <w:pgSz w:w="11900" w:h="16838" w:orient="portrait"/>
          <w:cols w:equalWidth="0" w:num="1">
            <w:col w:w="10940"/>
          </w:cols>
          <w:pgMar w:left="480" w:top="236" w:right="479" w:bottom="0" w:gutter="0" w:footer="0" w:header="0"/>
          <w:type w:val="continuous"/>
        </w:sectPr>
      </w:pPr>
    </w:p>
    <w:bookmarkStart w:id="1" w:name="page2"/>
    <w:bookmarkEnd w:id="1"/>
    <w:tbl>
      <w:tblPr>
        <w:tblLayout w:type="fixed"/>
        <w:tblInd w:w="80" w:type="dxa"/>
        <w:tblCellMar>
          <w:top w:w="0" w:type="dxa"/>
          <w:left w:w="0" w:type="dxa"/>
          <w:bottom w:w="0" w:type="dxa"/>
          <w:right w:w="0" w:type="dxa"/>
        </w:tblCellMar>
      </w:tblPr>
      <w:tr>
        <w:trPr>
          <w:trHeight w:val="248"/>
        </w:trPr>
        <w:tc>
          <w:tcPr>
            <w:tcW w:w="1200" w:type="dxa"/>
            <w:vAlign w:val="bottom"/>
          </w:tcPr>
          <w:p>
            <w:pPr>
              <w:ind w:left="20"/>
              <w:spacing w:after="0"/>
              <w:rPr>
                <w:sz w:val="20"/>
                <w:szCs w:val="20"/>
                <w:color w:val="auto"/>
              </w:rPr>
            </w:pPr>
            <w:r>
              <w:rPr>
                <w:rFonts w:ascii="Arial" w:cs="Arial" w:eastAsia="Arial" w:hAnsi="Arial"/>
                <w:sz w:val="20"/>
                <w:szCs w:val="20"/>
                <w:color w:val="0000FF"/>
              </w:rPr>
              <w:t>SANTIAGO</w:t>
            </w:r>
          </w:p>
        </w:tc>
        <w:tc>
          <w:tcPr>
            <w:tcW w:w="1120" w:type="dxa"/>
            <w:vAlign w:val="bottom"/>
          </w:tcPr>
          <w:p>
            <w:pPr>
              <w:ind w:left="200"/>
              <w:spacing w:after="0"/>
              <w:rPr>
                <w:sz w:val="20"/>
                <w:szCs w:val="20"/>
                <w:color w:val="auto"/>
              </w:rPr>
            </w:pPr>
            <w:r>
              <w:rPr>
                <w:rFonts w:ascii="Arial" w:cs="Arial" w:eastAsia="Arial" w:hAnsi="Arial"/>
                <w:sz w:val="20"/>
                <w:szCs w:val="20"/>
                <w:color w:val="0000FF"/>
              </w:rPr>
              <w:t>F3</w:t>
            </w:r>
          </w:p>
        </w:tc>
        <w:tc>
          <w:tcPr>
            <w:tcW w:w="1800" w:type="dxa"/>
            <w:vAlign w:val="bottom"/>
          </w:tcPr>
          <w:p>
            <w:pPr>
              <w:ind w:left="460"/>
              <w:spacing w:after="0"/>
              <w:rPr>
                <w:sz w:val="20"/>
                <w:szCs w:val="20"/>
                <w:color w:val="auto"/>
              </w:rPr>
            </w:pPr>
            <w:r>
              <w:rPr>
                <w:rFonts w:ascii="Arial" w:cs="Arial" w:eastAsia="Arial" w:hAnsi="Arial"/>
                <w:sz w:val="20"/>
                <w:szCs w:val="20"/>
                <w:color w:val="0000FF"/>
              </w:rPr>
              <w:t>7550000</w:t>
            </w:r>
          </w:p>
        </w:tc>
      </w:tr>
      <w:tr>
        <w:trPr>
          <w:trHeight w:val="177"/>
        </w:trPr>
        <w:tc>
          <w:tcPr>
            <w:tcW w:w="1200" w:type="dxa"/>
            <w:vAlign w:val="bottom"/>
            <w:tcBorders>
              <w:bottom w:val="single" w:sz="8" w:color="9A9A9A"/>
            </w:tcBorders>
          </w:tcPr>
          <w:p>
            <w:pPr>
              <w:spacing w:after="0"/>
              <w:rPr>
                <w:sz w:val="15"/>
                <w:szCs w:val="15"/>
                <w:color w:val="auto"/>
              </w:rPr>
            </w:pPr>
          </w:p>
        </w:tc>
        <w:tc>
          <w:tcPr>
            <w:tcW w:w="1120" w:type="dxa"/>
            <w:vAlign w:val="bottom"/>
            <w:tcBorders>
              <w:bottom w:val="single" w:sz="8" w:color="9A9A9A"/>
            </w:tcBorders>
          </w:tcPr>
          <w:p>
            <w:pPr>
              <w:spacing w:after="0"/>
              <w:rPr>
                <w:sz w:val="15"/>
                <w:szCs w:val="15"/>
                <w:color w:val="auto"/>
              </w:rPr>
            </w:pPr>
          </w:p>
        </w:tc>
        <w:tc>
          <w:tcPr>
            <w:tcW w:w="1800" w:type="dxa"/>
            <w:vAlign w:val="bottom"/>
            <w:tcBorders>
              <w:bottom w:val="single" w:sz="8" w:color="9A9A9A"/>
            </w:tcBorders>
          </w:tcPr>
          <w:p>
            <w:pPr>
              <w:spacing w:after="0"/>
              <w:rPr>
                <w:sz w:val="15"/>
                <w:szCs w:val="15"/>
                <w:color w:val="auto"/>
              </w:rPr>
            </w:pPr>
          </w:p>
        </w:tc>
      </w:tr>
      <w:tr>
        <w:trPr>
          <w:trHeight w:val="344"/>
        </w:trPr>
        <w:tc>
          <w:tcPr>
            <w:tcW w:w="1200" w:type="dxa"/>
            <w:vAlign w:val="bottom"/>
          </w:tcPr>
          <w:p>
            <w:pPr>
              <w:ind w:left="20"/>
              <w:spacing w:after="0"/>
              <w:rPr>
                <w:sz w:val="20"/>
                <w:szCs w:val="20"/>
                <w:color w:val="auto"/>
              </w:rPr>
            </w:pPr>
            <w:r>
              <w:rPr>
                <w:rFonts w:ascii="Arial" w:cs="Arial" w:eastAsia="Arial" w:hAnsi="Arial"/>
                <w:sz w:val="15"/>
                <w:szCs w:val="15"/>
                <w:color w:val="auto"/>
              </w:rPr>
              <w:t>(City)</w:t>
            </w:r>
          </w:p>
        </w:tc>
        <w:tc>
          <w:tcPr>
            <w:tcW w:w="1120" w:type="dxa"/>
            <w:vAlign w:val="bottom"/>
          </w:tcPr>
          <w:p>
            <w:pPr>
              <w:ind w:left="200"/>
              <w:spacing w:after="0"/>
              <w:rPr>
                <w:sz w:val="20"/>
                <w:szCs w:val="20"/>
                <w:color w:val="auto"/>
              </w:rPr>
            </w:pPr>
            <w:r>
              <w:rPr>
                <w:rFonts w:ascii="Arial" w:cs="Arial" w:eastAsia="Arial" w:hAnsi="Arial"/>
                <w:sz w:val="15"/>
                <w:szCs w:val="15"/>
                <w:color w:val="auto"/>
              </w:rPr>
              <w:t>(State)</w:t>
            </w:r>
          </w:p>
        </w:tc>
        <w:tc>
          <w:tcPr>
            <w:tcW w:w="1800" w:type="dxa"/>
            <w:vAlign w:val="bottom"/>
          </w:tcPr>
          <w:p>
            <w:pPr>
              <w:ind w:left="460"/>
              <w:spacing w:after="0"/>
              <w:rPr>
                <w:sz w:val="20"/>
                <w:szCs w:val="20"/>
                <w:color w:val="auto"/>
              </w:rPr>
            </w:pPr>
            <w:r>
              <w:rPr>
                <w:rFonts w:ascii="Arial" w:cs="Arial" w:eastAsia="Arial" w:hAnsi="Arial"/>
                <w:sz w:val="15"/>
                <w:szCs w:val="15"/>
                <w:color w:val="auto"/>
              </w:rPr>
              <w:t>(Zip)</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-37465</wp:posOffset>
            </wp:positionH>
            <wp:positionV relativeFrom="paragraph">
              <wp:posOffset>-494030</wp:posOffset>
            </wp:positionV>
            <wp:extent cx="2798445" cy="5842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extLst>
                    </a:blip>
                    <a:srcRect/>
                    <a:stretch>
                      <a:fillRect/>
                    </a:stretch>
                  </pic:blipFill>
                  <pic:spPr bwMode="auto">
                    <a:xfrm>
                      <a:off x="0" y="0"/>
                      <a:ext cx="2798445" cy="584200"/>
                    </a:xfrm>
                    <a:prstGeom prst="rect">
                      <a:avLst/>
                    </a:prstGeom>
                    <a:noFill/>
                  </pic:spPr>
                </pic:pic>
              </a:graphicData>
            </a:graphic>
          </wp:anchor>
        </w:drawing>
      </w:r>
    </w:p>
    <w:p>
      <w:pPr>
        <w:spacing w:after="0" w:line="127" w:lineRule="exact"/>
        <w:rPr>
          <w:sz w:val="20"/>
          <w:szCs w:val="20"/>
          <w:color w:val="auto"/>
        </w:rPr>
      </w:pPr>
    </w:p>
    <w:p>
      <w:pPr>
        <w:spacing w:after="0"/>
        <w:rPr>
          <w:sz w:val="20"/>
          <w:szCs w:val="20"/>
          <w:color w:val="auto"/>
        </w:rPr>
      </w:pPr>
      <w:r>
        <w:rPr>
          <w:rFonts w:ascii="Arial" w:cs="Arial" w:eastAsia="Arial" w:hAnsi="Arial"/>
          <w:sz w:val="15"/>
          <w:szCs w:val="15"/>
          <w:b w:val="1"/>
          <w:bCs w:val="1"/>
          <w:color w:val="auto"/>
        </w:rPr>
        <w:t>Explanation of Responses:</w:t>
      </w:r>
    </w:p>
    <w:p>
      <w:pPr>
        <w:spacing w:after="0" w:line="61" w:lineRule="exact"/>
        <w:rPr>
          <w:sz w:val="20"/>
          <w:szCs w:val="20"/>
          <w:color w:val="auto"/>
        </w:rPr>
      </w:pPr>
    </w:p>
    <w:p>
      <w:pPr>
        <w:ind w:firstLine="5"/>
        <w:spacing w:after="0" w:line="236" w:lineRule="auto"/>
        <w:tabs>
          <w:tab w:leader="none" w:pos="150" w:val="left"/>
        </w:tabs>
        <w:numPr>
          <w:ilvl w:val="0"/>
          <w:numId w:val="5"/>
        </w:numPr>
        <w:rPr>
          <w:rFonts w:ascii="Arial" w:cs="Arial" w:eastAsia="Arial" w:hAnsi="Arial"/>
          <w:sz w:val="15"/>
          <w:szCs w:val="15"/>
          <w:color w:val="008000"/>
        </w:rPr>
      </w:pPr>
      <w:r>
        <w:rPr>
          <w:rFonts w:ascii="Arial" w:cs="Arial" w:eastAsia="Arial" w:hAnsi="Arial"/>
          <w:sz w:val="15"/>
          <w:szCs w:val="15"/>
          <w:color w:val="008000"/>
        </w:rPr>
        <w:t>This amendment to Isidoro Quiroga Moreno's Form 3, originally filed with the SEC on July 29, 2021, is being filed to (i) correct the number of shares of Class A Common Stock of Rani Therapeutics Holdings, Inc. (the "Issuer") beneficially owned by Isidoro Quiroga Moreno, as set forth in Table I to the initial Form 3 filing, and (ii) to add an additional Reporting Person, South Cone Investments Limited Partnership ("South Cone"), the entity through which Isidoro Quiroga Moreno indirectly controls South Lake One LLC ("South Lake") and Aequanimitas Limited Partnership ("Aequanimitas"), which may be deemed an indirect beneficial owner of the reported securities and was omitted from the initial Form 3 filing.</w:t>
      </w:r>
    </w:p>
    <w:p>
      <w:pPr>
        <w:spacing w:after="0" w:line="37" w:lineRule="exact"/>
        <w:rPr>
          <w:rFonts w:ascii="Arial" w:cs="Arial" w:eastAsia="Arial" w:hAnsi="Arial"/>
          <w:sz w:val="15"/>
          <w:szCs w:val="15"/>
          <w:color w:val="008000"/>
        </w:rPr>
      </w:pPr>
    </w:p>
    <w:p>
      <w:pPr>
        <w:ind w:right="80" w:firstLine="5"/>
        <w:spacing w:after="0" w:line="241" w:lineRule="auto"/>
        <w:tabs>
          <w:tab w:leader="none" w:pos="150" w:val="left"/>
        </w:tabs>
        <w:numPr>
          <w:ilvl w:val="0"/>
          <w:numId w:val="5"/>
        </w:numPr>
        <w:rPr>
          <w:rFonts w:ascii="Arial" w:cs="Arial" w:eastAsia="Arial" w:hAnsi="Arial"/>
          <w:sz w:val="15"/>
          <w:szCs w:val="15"/>
          <w:color w:val="008000"/>
        </w:rPr>
      </w:pPr>
      <w:r>
        <w:rPr>
          <w:rFonts w:ascii="Arial" w:cs="Arial" w:eastAsia="Arial" w:hAnsi="Arial"/>
          <w:sz w:val="15"/>
          <w:szCs w:val="15"/>
          <w:color w:val="008000"/>
        </w:rPr>
        <w:t>Isidoro Quiroga Moreno indirectly controls South Lake, which has sole voting power and sole dispositive power with respect to all of the shares of the Issuer's Class A Common Stock held by it. South Lake is wholly owned by South Cone, which is controlled by its general partner Inversiones El Aromo Limitada ("El Aromo"), which is controlled by Isidoro Quiroga Moreno (who directly owns approximately 71% of the issued and outstanding capital stock of El Aromo).</w:t>
      </w:r>
    </w:p>
    <w:p>
      <w:pPr>
        <w:spacing w:after="0" w:line="35" w:lineRule="exact"/>
        <w:rPr>
          <w:rFonts w:ascii="Arial" w:cs="Arial" w:eastAsia="Arial" w:hAnsi="Arial"/>
          <w:sz w:val="15"/>
          <w:szCs w:val="15"/>
          <w:color w:val="008000"/>
        </w:rPr>
      </w:pPr>
    </w:p>
    <w:p>
      <w:pPr>
        <w:ind w:left="160" w:hanging="155"/>
        <w:spacing w:after="0"/>
        <w:tabs>
          <w:tab w:leader="none" w:pos="160" w:val="left"/>
        </w:tabs>
        <w:numPr>
          <w:ilvl w:val="0"/>
          <w:numId w:val="5"/>
        </w:numPr>
        <w:rPr>
          <w:rFonts w:ascii="Arial" w:cs="Arial" w:eastAsia="Arial" w:hAnsi="Arial"/>
          <w:sz w:val="14"/>
          <w:szCs w:val="14"/>
          <w:color w:val="008000"/>
        </w:rPr>
      </w:pPr>
      <w:r>
        <w:rPr>
          <w:rFonts w:ascii="Arial" w:cs="Arial" w:eastAsia="Arial" w:hAnsi="Arial"/>
          <w:sz w:val="14"/>
          <w:szCs w:val="14"/>
          <w:color w:val="008000"/>
        </w:rPr>
        <w:t>Isidoro Quiroga Moreno indirectly controls Aequanimitas, which has sole voting power and sole dispositive power with respect to all of the shares of the Issuer's Class A</w:t>
      </w:r>
    </w:p>
    <w:p>
      <w:pPr>
        <w:spacing w:after="0" w:line="16" w:lineRule="exact"/>
        <w:rPr>
          <w:rFonts w:ascii="Arial" w:cs="Arial" w:eastAsia="Arial" w:hAnsi="Arial"/>
          <w:sz w:val="14"/>
          <w:szCs w:val="14"/>
          <w:color w:val="008000"/>
        </w:rPr>
      </w:pPr>
    </w:p>
    <w:p>
      <w:pPr>
        <w:ind w:right="380"/>
        <w:spacing w:after="0" w:line="271" w:lineRule="auto"/>
        <w:rPr>
          <w:rFonts w:ascii="Arial" w:cs="Arial" w:eastAsia="Arial" w:hAnsi="Arial"/>
          <w:sz w:val="14"/>
          <w:szCs w:val="14"/>
          <w:color w:val="008000"/>
        </w:rPr>
      </w:pPr>
      <w:r>
        <w:rPr>
          <w:rFonts w:ascii="Arial" w:cs="Arial" w:eastAsia="Arial" w:hAnsi="Arial"/>
          <w:sz w:val="14"/>
          <w:szCs w:val="14"/>
          <w:color w:val="008000"/>
        </w:rPr>
        <w:t>Common Stock held by it. Aequanimitas is controlled by its general partner, South Lake Three LLC, which is wholly owned by South Cone, which is controlled by its general partner El Aromo, which is controlled by Isidoro Quiroga Moreno (who directly owns approximately 71% of the issued and outstanding capital stock of El Aromo).</w:t>
      </w:r>
    </w:p>
    <w:p>
      <w:pPr>
        <w:spacing w:after="0" w:line="5"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Remarks:</w:t>
      </w:r>
    </w:p>
    <w:p>
      <w:pPr>
        <w:spacing w:after="0" w:line="65" w:lineRule="exact"/>
        <w:rPr>
          <w:sz w:val="20"/>
          <w:szCs w:val="20"/>
          <w:color w:val="auto"/>
        </w:rPr>
      </w:pPr>
    </w:p>
    <w:p>
      <w:pPr>
        <w:ind w:right="100"/>
        <w:spacing w:after="0" w:line="253" w:lineRule="auto"/>
        <w:rPr>
          <w:sz w:val="20"/>
          <w:szCs w:val="20"/>
          <w:color w:val="auto"/>
        </w:rPr>
      </w:pPr>
      <w:r>
        <w:rPr>
          <w:rFonts w:ascii="Arial" w:cs="Arial" w:eastAsia="Arial" w:hAnsi="Arial"/>
          <w:sz w:val="15"/>
          <w:szCs w:val="15"/>
          <w:color w:val="008000"/>
        </w:rPr>
        <w:t>This Form 3/A amends and restates in its entirety the Form 3 filed on July 29, 2021 for the sole purpose of correcting the number of shares of Class A Common Stock of the Issuer beneficially owned by the Reporting Persons and including South Cone as an additional Reporting Person.</w:t>
      </w:r>
    </w:p>
    <w:p>
      <w:pPr>
        <w:sectPr>
          <w:pgSz w:w="11900" w:h="16838" w:orient="portrait"/>
          <w:cols w:equalWidth="0" w:num="1">
            <w:col w:w="10860"/>
          </w:cols>
          <w:pgMar w:left="520" w:top="130" w:right="519" w:bottom="1440" w:gutter="0" w:footer="0" w:header="0"/>
        </w:sectPr>
      </w:pPr>
    </w:p>
    <w:p>
      <w:pPr>
        <w:spacing w:after="0" w:line="57" w:lineRule="exact"/>
        <w:rPr>
          <w:sz w:val="20"/>
          <w:szCs w:val="20"/>
          <w:color w:val="auto"/>
        </w:rPr>
      </w:pPr>
    </w:p>
    <w:p>
      <w:pPr>
        <w:ind w:left="6540"/>
        <w:spacing w:after="0"/>
        <w:rPr>
          <w:sz w:val="20"/>
          <w:szCs w:val="20"/>
          <w:color w:val="auto"/>
        </w:rPr>
      </w:pPr>
      <w:r>
        <w:rPr>
          <w:rFonts w:ascii="Arial" w:cs="Arial" w:eastAsia="Arial" w:hAnsi="Arial"/>
          <w:sz w:val="20"/>
          <w:szCs w:val="20"/>
          <w:color w:val="0000FF"/>
        </w:rPr>
        <w:t>/s/ Isidoro Quiroga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4148455</wp:posOffset>
            </wp:positionH>
            <wp:positionV relativeFrom="paragraph">
              <wp:posOffset>-15240</wp:posOffset>
            </wp:positionV>
            <wp:extent cx="935990" cy="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extLst>
                    </a:blip>
                    <a:srcRect/>
                    <a:stretch>
                      <a:fillRect/>
                    </a:stretch>
                  </pic:blipFill>
                  <pic:spPr bwMode="auto">
                    <a:xfrm>
                      <a:off x="0" y="0"/>
                      <a:ext cx="935990" cy="9525"/>
                    </a:xfrm>
                    <a:prstGeom prst="rect">
                      <a:avLst/>
                    </a:prstGeom>
                    <a:noFill/>
                  </pic:spPr>
                </pic:pic>
              </a:graphicData>
            </a:graphic>
          </wp:anchor>
        </w:drawing>
      </w:r>
    </w:p>
    <w:p>
      <w:pPr>
        <w:ind w:left="6540"/>
        <w:spacing w:after="0"/>
        <w:rPr>
          <w:sz w:val="20"/>
          <w:szCs w:val="20"/>
          <w:color w:val="auto"/>
        </w:rPr>
      </w:pPr>
      <w:r>
        <w:rPr>
          <w:rFonts w:ascii="Arial" w:cs="Arial" w:eastAsia="Arial" w:hAnsi="Arial"/>
          <w:sz w:val="20"/>
          <w:szCs w:val="20"/>
          <w:color w:val="0000FF"/>
        </w:rPr>
        <w:t>Moreno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4148455</wp:posOffset>
            </wp:positionH>
            <wp:positionV relativeFrom="paragraph">
              <wp:posOffset>-20320</wp:posOffset>
            </wp:positionV>
            <wp:extent cx="392430" cy="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extLst>
                    </a:blip>
                    <a:srcRect/>
                    <a:stretch>
                      <a:fillRect/>
                    </a:stretch>
                  </pic:blipFill>
                  <pic:spPr bwMode="auto">
                    <a:xfrm>
                      <a:off x="0" y="0"/>
                      <a:ext cx="392430" cy="9525"/>
                    </a:xfrm>
                    <a:prstGeom prst="rect">
                      <a:avLst/>
                    </a:prstGeom>
                    <a:noFill/>
                  </pic:spPr>
                </pic:pic>
              </a:graphicData>
            </a:graphic>
          </wp:anchor>
        </w:drawing>
      </w:r>
    </w:p>
    <w:p>
      <w:pPr>
        <w:spacing w:after="0" w:line="42" w:lineRule="exact"/>
        <w:rPr>
          <w:sz w:val="20"/>
          <w:szCs w:val="20"/>
          <w:color w:val="auto"/>
        </w:rPr>
      </w:pPr>
    </w:p>
    <w:p>
      <w:pPr>
        <w:ind w:left="6540"/>
        <w:spacing w:after="0"/>
        <w:rPr>
          <w:sz w:val="20"/>
          <w:szCs w:val="20"/>
          <w:color w:val="auto"/>
        </w:rPr>
      </w:pPr>
      <w:r>
        <w:rPr>
          <w:rFonts w:ascii="Arial" w:cs="Arial" w:eastAsia="Arial" w:hAnsi="Arial"/>
          <w:sz w:val="17"/>
          <w:szCs w:val="17"/>
          <w:color w:val="0000FF"/>
        </w:rPr>
        <w:t>/s/ Isidoro Quiroga Cortes;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4148455</wp:posOffset>
            </wp:positionH>
            <wp:positionV relativeFrom="paragraph">
              <wp:posOffset>5715</wp:posOffset>
            </wp:positionV>
            <wp:extent cx="1324610" cy="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extLst>
                    </a:blip>
                    <a:srcRect/>
                    <a:stretch>
                      <a:fillRect/>
                    </a:stretch>
                  </pic:blipFill>
                  <pic:spPr bwMode="auto">
                    <a:xfrm>
                      <a:off x="0" y="0"/>
                      <a:ext cx="1324610" cy="9525"/>
                    </a:xfrm>
                    <a:prstGeom prst="rect">
                      <a:avLst/>
                    </a:prstGeom>
                    <a:noFill/>
                  </pic:spPr>
                </pic:pic>
              </a:graphicData>
            </a:graphic>
          </wp:anchor>
        </w:drawing>
      </w:r>
    </w:p>
    <w:p>
      <w:pPr>
        <w:spacing w:after="0" w:line="32" w:lineRule="exact"/>
        <w:rPr>
          <w:sz w:val="20"/>
          <w:szCs w:val="20"/>
          <w:color w:val="auto"/>
        </w:rPr>
      </w:pPr>
    </w:p>
    <w:p>
      <w:pPr>
        <w:ind w:left="6540"/>
        <w:spacing w:after="0"/>
        <w:rPr>
          <w:sz w:val="20"/>
          <w:szCs w:val="20"/>
          <w:color w:val="auto"/>
        </w:rPr>
      </w:pPr>
      <w:r>
        <w:rPr>
          <w:rFonts w:ascii="Arial" w:cs="Arial" w:eastAsia="Arial" w:hAnsi="Arial"/>
          <w:sz w:val="18"/>
          <w:szCs w:val="18"/>
          <w:color w:val="0000FF"/>
        </w:rPr>
        <w:t>and /s/ Luis Felipe Correa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4148455</wp:posOffset>
            </wp:positionH>
            <wp:positionV relativeFrom="paragraph">
              <wp:posOffset>-5715</wp:posOffset>
            </wp:positionV>
            <wp:extent cx="1286510" cy="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extLst>
                    </a:blip>
                    <a:srcRect/>
                    <a:stretch>
                      <a:fillRect/>
                    </a:stretch>
                  </pic:blipFill>
                  <pic:spPr bwMode="auto">
                    <a:xfrm>
                      <a:off x="0" y="0"/>
                      <a:ext cx="1286510" cy="9525"/>
                    </a:xfrm>
                    <a:prstGeom prst="rect">
                      <a:avLst/>
                    </a:prstGeom>
                    <a:noFill/>
                  </pic:spPr>
                </pic:pic>
              </a:graphicData>
            </a:graphic>
          </wp:anchor>
        </w:drawing>
      </w:r>
    </w:p>
    <w:p>
      <w:pPr>
        <w:spacing w:after="0" w:line="13" w:lineRule="exact"/>
        <w:rPr>
          <w:sz w:val="20"/>
          <w:szCs w:val="20"/>
          <w:color w:val="auto"/>
        </w:rPr>
      </w:pPr>
    </w:p>
    <w:p>
      <w:pPr>
        <w:ind w:left="6540"/>
        <w:spacing w:after="0"/>
        <w:rPr>
          <w:sz w:val="20"/>
          <w:szCs w:val="20"/>
          <w:color w:val="auto"/>
        </w:rPr>
      </w:pPr>
      <w:r>
        <w:rPr>
          <w:rFonts w:ascii="Arial" w:cs="Arial" w:eastAsia="Arial" w:hAnsi="Arial"/>
          <w:sz w:val="20"/>
          <w:szCs w:val="20"/>
          <w:color w:val="0000FF"/>
        </w:rPr>
        <w:t>Gonzalez, Managers of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4148455</wp:posOffset>
            </wp:positionH>
            <wp:positionV relativeFrom="paragraph">
              <wp:posOffset>-20320</wp:posOffset>
            </wp:positionV>
            <wp:extent cx="1151890" cy="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extLst>
                    </a:blip>
                    <a:srcRect/>
                    <a:stretch>
                      <a:fillRect/>
                    </a:stretch>
                  </pic:blipFill>
                  <pic:spPr bwMode="auto">
                    <a:xfrm>
                      <a:off x="0" y="0"/>
                      <a:ext cx="1151890" cy="9525"/>
                    </a:xfrm>
                    <a:prstGeom prst="rect">
                      <a:avLst/>
                    </a:prstGeom>
                    <a:noFill/>
                  </pic:spPr>
                </pic:pic>
              </a:graphicData>
            </a:graphic>
          </wp:anchor>
        </w:drawing>
      </w:r>
    </w:p>
    <w:p>
      <w:pPr>
        <w:ind w:left="6540"/>
        <w:spacing w:after="0"/>
        <w:rPr>
          <w:sz w:val="20"/>
          <w:szCs w:val="20"/>
          <w:color w:val="auto"/>
        </w:rPr>
      </w:pPr>
      <w:r>
        <w:rPr>
          <w:rFonts w:ascii="Arial" w:cs="Arial" w:eastAsia="Arial" w:hAnsi="Arial"/>
          <w:sz w:val="20"/>
          <w:szCs w:val="20"/>
          <w:color w:val="0000FF"/>
        </w:rPr>
        <w:t>Inversiones El Aromo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4148455</wp:posOffset>
            </wp:positionH>
            <wp:positionV relativeFrom="paragraph">
              <wp:posOffset>-20320</wp:posOffset>
            </wp:positionV>
            <wp:extent cx="1094105" cy="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extLst>
                    </a:blip>
                    <a:srcRect/>
                    <a:stretch>
                      <a:fillRect/>
                    </a:stretch>
                  </pic:blipFill>
                  <pic:spPr bwMode="auto">
                    <a:xfrm>
                      <a:off x="0" y="0"/>
                      <a:ext cx="1094105" cy="9525"/>
                    </a:xfrm>
                    <a:prstGeom prst="rect">
                      <a:avLst/>
                    </a:prstGeom>
                    <a:noFill/>
                  </pic:spPr>
                </pic:pic>
              </a:graphicData>
            </a:graphic>
          </wp:anchor>
        </w:drawing>
      </w:r>
    </w:p>
    <w:p>
      <w:pPr>
        <w:ind w:left="6540"/>
        <w:spacing w:after="0"/>
        <w:rPr>
          <w:sz w:val="20"/>
          <w:szCs w:val="20"/>
          <w:color w:val="auto"/>
        </w:rPr>
      </w:pPr>
      <w:r>
        <w:rPr>
          <w:rFonts w:ascii="Arial" w:cs="Arial" w:eastAsia="Arial" w:hAnsi="Arial"/>
          <w:sz w:val="20"/>
          <w:szCs w:val="20"/>
          <w:color w:val="0000FF"/>
        </w:rPr>
        <w:t>Limitada, as General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4148455</wp:posOffset>
            </wp:positionH>
            <wp:positionV relativeFrom="paragraph">
              <wp:posOffset>-20320</wp:posOffset>
            </wp:positionV>
            <wp:extent cx="1035050" cy="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extLst>
                    </a:blip>
                    <a:srcRect/>
                    <a:stretch>
                      <a:fillRect/>
                    </a:stretch>
                  </pic:blipFill>
                  <pic:spPr bwMode="auto">
                    <a:xfrm>
                      <a:off x="0" y="0"/>
                      <a:ext cx="1035050" cy="9525"/>
                    </a:xfrm>
                    <a:prstGeom prst="rect">
                      <a:avLst/>
                    </a:prstGeom>
                    <a:noFill/>
                  </pic:spPr>
                </pic:pic>
              </a:graphicData>
            </a:graphic>
          </wp:anchor>
        </w:drawing>
      </w:r>
    </w:p>
    <w:p>
      <w:pPr>
        <w:ind w:left="6540"/>
        <w:spacing w:after="0"/>
        <w:rPr>
          <w:sz w:val="20"/>
          <w:szCs w:val="20"/>
          <w:color w:val="auto"/>
        </w:rPr>
      </w:pPr>
      <w:r>
        <w:rPr>
          <w:rFonts w:ascii="Arial" w:cs="Arial" w:eastAsia="Arial" w:hAnsi="Arial"/>
          <w:sz w:val="18"/>
          <w:szCs w:val="18"/>
          <w:color w:val="0000FF"/>
        </w:rPr>
        <w:t>Partner and on behalf of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4148455</wp:posOffset>
            </wp:positionH>
            <wp:positionV relativeFrom="paragraph">
              <wp:posOffset>-5715</wp:posOffset>
            </wp:positionV>
            <wp:extent cx="1196975" cy="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extLst>
                    </a:blip>
                    <a:srcRect/>
                    <a:stretch>
                      <a:fillRect/>
                    </a:stretch>
                  </pic:blipFill>
                  <pic:spPr bwMode="auto">
                    <a:xfrm>
                      <a:off x="0" y="0"/>
                      <a:ext cx="1196975" cy="9525"/>
                    </a:xfrm>
                    <a:prstGeom prst="rect">
                      <a:avLst/>
                    </a:prstGeom>
                    <a:noFill/>
                  </pic:spPr>
                </pic:pic>
              </a:graphicData>
            </a:graphic>
          </wp:anchor>
        </w:drawing>
      </w:r>
    </w:p>
    <w:p>
      <w:pPr>
        <w:spacing w:after="0" w:line="13" w:lineRule="exact"/>
        <w:rPr>
          <w:sz w:val="20"/>
          <w:szCs w:val="20"/>
          <w:color w:val="auto"/>
        </w:rPr>
      </w:pPr>
    </w:p>
    <w:p>
      <w:pPr>
        <w:ind w:left="6540"/>
        <w:spacing w:after="0"/>
        <w:rPr>
          <w:sz w:val="20"/>
          <w:szCs w:val="20"/>
          <w:color w:val="auto"/>
        </w:rPr>
      </w:pPr>
      <w:r>
        <w:rPr>
          <w:rFonts w:ascii="Arial" w:cs="Arial" w:eastAsia="Arial" w:hAnsi="Arial"/>
          <w:sz w:val="18"/>
          <w:szCs w:val="18"/>
          <w:color w:val="0000FF"/>
        </w:rPr>
        <w:t>South Cone Investments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4148455</wp:posOffset>
            </wp:positionH>
            <wp:positionV relativeFrom="paragraph">
              <wp:posOffset>-5715</wp:posOffset>
            </wp:positionV>
            <wp:extent cx="1210945" cy="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extLst>
                    </a:blip>
                    <a:srcRect/>
                    <a:stretch>
                      <a:fillRect/>
                    </a:stretch>
                  </pic:blipFill>
                  <pic:spPr bwMode="auto">
                    <a:xfrm>
                      <a:off x="0" y="0"/>
                      <a:ext cx="1210945" cy="9525"/>
                    </a:xfrm>
                    <a:prstGeom prst="rect">
                      <a:avLst/>
                    </a:prstGeom>
                    <a:noFill/>
                  </pic:spPr>
                </pic:pic>
              </a:graphicData>
            </a:graphic>
          </wp:anchor>
        </w:drawing>
      </w:r>
    </w:p>
    <w:p>
      <w:pPr>
        <w:spacing w:after="0" w:line="13" w:lineRule="exact"/>
        <w:rPr>
          <w:sz w:val="20"/>
          <w:szCs w:val="20"/>
          <w:color w:val="auto"/>
        </w:rPr>
      </w:pPr>
    </w:p>
    <w:p>
      <w:pPr>
        <w:ind w:left="6540"/>
        <w:spacing w:after="0"/>
        <w:rPr>
          <w:sz w:val="20"/>
          <w:szCs w:val="20"/>
          <w:color w:val="auto"/>
        </w:rPr>
      </w:pPr>
      <w:r>
        <w:rPr>
          <w:rFonts w:ascii="Arial" w:cs="Arial" w:eastAsia="Arial" w:hAnsi="Arial"/>
          <w:sz w:val="20"/>
          <w:szCs w:val="20"/>
          <w:color w:val="0000FF"/>
        </w:rPr>
        <w:t>Limited Partnership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4148455</wp:posOffset>
            </wp:positionH>
            <wp:positionV relativeFrom="paragraph">
              <wp:posOffset>-20320</wp:posOffset>
            </wp:positionV>
            <wp:extent cx="987425" cy="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extLst>
                    </a:blip>
                    <a:srcRect/>
                    <a:stretch>
                      <a:fillRect/>
                    </a:stretch>
                  </pic:blipFill>
                  <pic:spPr bwMode="auto">
                    <a:xfrm>
                      <a:off x="0" y="0"/>
                      <a:ext cx="987425" cy="952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157" w:lineRule="exact"/>
        <w:rPr>
          <w:sz w:val="20"/>
          <w:szCs w:val="20"/>
          <w:color w:val="auto"/>
        </w:rPr>
      </w:pPr>
    </w:p>
    <w:p>
      <w:pPr>
        <w:spacing w:after="0"/>
        <w:rPr>
          <w:sz w:val="20"/>
          <w:szCs w:val="20"/>
          <w:color w:val="auto"/>
        </w:rPr>
      </w:pPr>
      <w:r>
        <w:rPr>
          <w:rFonts w:ascii="Arial" w:cs="Arial" w:eastAsia="Arial" w:hAnsi="Arial"/>
          <w:sz w:val="17"/>
          <w:szCs w:val="17"/>
          <w:color w:val="0000FF"/>
        </w:rPr>
        <w:t>08/03/2021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5715</wp:posOffset>
            </wp:positionV>
            <wp:extent cx="564515" cy="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extLst>
                    </a:blip>
                    <a:srcRect/>
                    <a:stretch>
                      <a:fillRect/>
                    </a:stretch>
                  </pic:blipFill>
                  <pic:spPr bwMode="auto">
                    <a:xfrm>
                      <a:off x="0" y="0"/>
                      <a:ext cx="564515" cy="95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spacing w:after="0"/>
        <w:rPr>
          <w:sz w:val="20"/>
          <w:szCs w:val="20"/>
          <w:color w:val="auto"/>
        </w:rPr>
      </w:pPr>
      <w:r>
        <w:rPr>
          <w:rFonts w:ascii="Arial" w:cs="Arial" w:eastAsia="Arial" w:hAnsi="Arial"/>
          <w:sz w:val="17"/>
          <w:szCs w:val="17"/>
          <w:color w:val="0000FF"/>
        </w:rPr>
        <w:t>08/03/2021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5715</wp:posOffset>
            </wp:positionV>
            <wp:extent cx="564515" cy="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extLst>
                    </a:blip>
                    <a:srcRect/>
                    <a:stretch>
                      <a:fillRect/>
                    </a:stretch>
                  </pic:blipFill>
                  <pic:spPr bwMode="auto">
                    <a:xfrm>
                      <a:off x="0" y="0"/>
                      <a:ext cx="564515" cy="9525"/>
                    </a:xfrm>
                    <a:prstGeom prst="rect">
                      <a:avLst/>
                    </a:prstGeom>
                    <a:noFill/>
                  </pic:spPr>
                </pic:pic>
              </a:graphicData>
            </a:graphic>
          </wp:anchor>
        </w:drawing>
      </w:r>
    </w:p>
    <w:p>
      <w:pPr>
        <w:spacing w:after="0" w:line="946" w:lineRule="exact"/>
        <w:rPr>
          <w:sz w:val="20"/>
          <w:szCs w:val="20"/>
          <w:color w:val="auto"/>
        </w:rPr>
      </w:pPr>
    </w:p>
    <w:p>
      <w:pPr>
        <w:sectPr>
          <w:pgSz w:w="11900" w:h="16838" w:orient="portrait"/>
          <w:cols w:equalWidth="0" w:num="2">
            <w:col w:w="8620" w:space="100"/>
            <w:col w:w="2140"/>
          </w:cols>
          <w:pgMar w:left="520" w:top="130" w:right="519" w:bottom="1440" w:gutter="0" w:footer="0" w:header="0"/>
          <w:type w:val="continuous"/>
        </w:sectPr>
      </w:pPr>
    </w:p>
    <w:tbl>
      <w:tblPr>
        <w:tblLayout w:type="fixed"/>
        <w:tblInd w:w="0" w:type="dxa"/>
        <w:tblCellMar>
          <w:top w:w="0" w:type="dxa"/>
          <w:left w:w="0" w:type="dxa"/>
          <w:bottom w:w="0" w:type="dxa"/>
          <w:right w:w="0" w:type="dxa"/>
        </w:tblCellMar>
      </w:tblPr>
      <w:tr>
        <w:trPr>
          <w:trHeight w:val="172"/>
        </w:trPr>
        <w:tc>
          <w:tcPr>
            <w:tcW w:w="8460" w:type="dxa"/>
            <w:vAlign w:val="bottom"/>
          </w:tcPr>
          <w:p>
            <w:pPr>
              <w:ind w:left="6540"/>
              <w:spacing w:after="0"/>
              <w:rPr>
                <w:sz w:val="20"/>
                <w:szCs w:val="20"/>
                <w:color w:val="auto"/>
              </w:rPr>
            </w:pPr>
            <w:r>
              <w:rPr>
                <w:rFonts w:ascii="Arial" w:cs="Arial" w:eastAsia="Arial" w:hAnsi="Arial"/>
                <w:sz w:val="15"/>
                <w:szCs w:val="15"/>
                <w:color w:val="auto"/>
              </w:rPr>
              <w:t>** Signature of Reporting</w:t>
            </w:r>
          </w:p>
        </w:tc>
        <w:tc>
          <w:tcPr>
            <w:tcW w:w="580" w:type="dxa"/>
            <w:vAlign w:val="bottom"/>
            <w:vMerge w:val="restart"/>
          </w:tcPr>
          <w:p>
            <w:pPr>
              <w:ind w:left="260"/>
              <w:spacing w:after="0"/>
              <w:rPr>
                <w:sz w:val="20"/>
                <w:szCs w:val="20"/>
                <w:color w:val="auto"/>
              </w:rPr>
            </w:pPr>
            <w:r>
              <w:rPr>
                <w:rFonts w:ascii="Arial" w:cs="Arial" w:eastAsia="Arial" w:hAnsi="Arial"/>
                <w:sz w:val="15"/>
                <w:szCs w:val="15"/>
                <w:color w:val="auto"/>
                <w:w w:val="94"/>
              </w:rPr>
              <w:t>Date</w:t>
            </w:r>
          </w:p>
        </w:tc>
        <w:tc>
          <w:tcPr>
            <w:tcW w:w="0" w:type="dxa"/>
            <w:vAlign w:val="bottom"/>
          </w:tcPr>
          <w:p>
            <w:pPr>
              <w:spacing w:after="0"/>
              <w:rPr>
                <w:sz w:val="1"/>
                <w:szCs w:val="1"/>
                <w:color w:val="auto"/>
              </w:rPr>
            </w:pPr>
          </w:p>
        </w:tc>
      </w:tr>
      <w:tr>
        <w:trPr>
          <w:trHeight w:val="90"/>
        </w:trPr>
        <w:tc>
          <w:tcPr>
            <w:tcW w:w="8460" w:type="dxa"/>
            <w:vAlign w:val="bottom"/>
            <w:vMerge w:val="restart"/>
          </w:tcPr>
          <w:p>
            <w:pPr>
              <w:ind w:left="6540"/>
              <w:spacing w:after="0"/>
              <w:rPr>
                <w:sz w:val="20"/>
                <w:szCs w:val="20"/>
                <w:color w:val="auto"/>
              </w:rPr>
            </w:pPr>
            <w:r>
              <w:rPr>
                <w:rFonts w:ascii="Arial" w:cs="Arial" w:eastAsia="Arial" w:hAnsi="Arial"/>
                <w:sz w:val="15"/>
                <w:szCs w:val="15"/>
                <w:color w:val="auto"/>
              </w:rPr>
              <w:t>Person</w:t>
            </w:r>
          </w:p>
        </w:tc>
        <w:tc>
          <w:tcPr>
            <w:tcW w:w="58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0"/>
        </w:trPr>
        <w:tc>
          <w:tcPr>
            <w:tcW w:w="8460" w:type="dxa"/>
            <w:vAlign w:val="bottom"/>
            <w:vMerge w:val="continue"/>
          </w:tcPr>
          <w:p>
            <w:pPr>
              <w:spacing w:after="0"/>
              <w:rPr>
                <w:sz w:val="7"/>
                <w:szCs w:val="7"/>
                <w:color w:val="auto"/>
              </w:rPr>
            </w:pPr>
          </w:p>
        </w:tc>
        <w:tc>
          <w:tcPr>
            <w:tcW w:w="5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5"/>
        </w:trPr>
        <w:tc>
          <w:tcPr>
            <w:tcW w:w="8460" w:type="dxa"/>
            <w:vAlign w:val="bottom"/>
          </w:tcPr>
          <w:p>
            <w:pPr>
              <w:spacing w:after="0"/>
              <w:rPr>
                <w:sz w:val="20"/>
                <w:szCs w:val="20"/>
                <w:color w:val="auto"/>
              </w:rPr>
            </w:pPr>
            <w:r>
              <w:rPr>
                <w:rFonts w:ascii="Arial" w:cs="Arial" w:eastAsia="Arial" w:hAnsi="Arial"/>
                <w:sz w:val="15"/>
                <w:szCs w:val="15"/>
                <w:color w:val="auto"/>
              </w:rPr>
              <w:t>Reminder: Report on a separate line for each class of securities beneficially owned directly or indirectly.</w:t>
            </w:r>
          </w:p>
        </w:tc>
        <w:tc>
          <w:tcPr>
            <w:tcW w:w="5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5"/>
        </w:trPr>
        <w:tc>
          <w:tcPr>
            <w:tcW w:w="8460" w:type="dxa"/>
            <w:vAlign w:val="bottom"/>
          </w:tcPr>
          <w:p>
            <w:pPr>
              <w:spacing w:after="0"/>
              <w:rPr>
                <w:sz w:val="20"/>
                <w:szCs w:val="20"/>
                <w:color w:val="auto"/>
              </w:rPr>
            </w:pPr>
            <w:r>
              <w:rPr>
                <w:rFonts w:ascii="Arial" w:cs="Arial" w:eastAsia="Arial" w:hAnsi="Arial"/>
                <w:sz w:val="15"/>
                <w:szCs w:val="15"/>
                <w:color w:val="auto"/>
              </w:rPr>
              <w:t xml:space="preserve">* If the form is filed by more than one reporting person, </w:t>
            </w:r>
            <w:r>
              <w:rPr>
                <w:rFonts w:ascii="Arial" w:cs="Arial" w:eastAsia="Arial" w:hAnsi="Arial"/>
                <w:sz w:val="15"/>
                <w:szCs w:val="15"/>
                <w:i w:val="1"/>
                <w:iCs w:val="1"/>
                <w:color w:val="auto"/>
              </w:rPr>
              <w:t>see</w:t>
            </w:r>
            <w:r>
              <w:rPr>
                <w:rFonts w:ascii="Arial" w:cs="Arial" w:eastAsia="Arial" w:hAnsi="Arial"/>
                <w:sz w:val="15"/>
                <w:szCs w:val="15"/>
                <w:color w:val="auto"/>
              </w:rPr>
              <w:t xml:space="preserve"> Instruction 5 (b)(v).</w:t>
            </w:r>
          </w:p>
        </w:tc>
        <w:tc>
          <w:tcPr>
            <w:tcW w:w="58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9" w:lineRule="exact"/>
        <w:rPr>
          <w:sz w:val="20"/>
          <w:szCs w:val="20"/>
          <w:color w:val="auto"/>
        </w:rPr>
      </w:pPr>
    </w:p>
    <w:p>
      <w:pPr>
        <w:jc w:val="both"/>
        <w:ind w:right="2200" w:firstLine="5"/>
        <w:spacing w:after="0" w:line="334" w:lineRule="auto"/>
        <w:tabs>
          <w:tab w:leader="none" w:pos="159" w:val="left"/>
        </w:tabs>
        <w:numPr>
          <w:ilvl w:val="0"/>
          <w:numId w:val="6"/>
        </w:numPr>
        <w:rPr>
          <w:rFonts w:ascii="Arial" w:cs="Arial" w:eastAsia="Arial" w:hAnsi="Arial"/>
          <w:sz w:val="14"/>
          <w:szCs w:val="14"/>
          <w:color w:val="auto"/>
        </w:rPr>
      </w:pPr>
      <w:r>
        <w:rPr>
          <w:rFonts w:ascii="Arial" w:cs="Arial" w:eastAsia="Arial" w:hAnsi="Arial"/>
          <w:sz w:val="14"/>
          <w:szCs w:val="14"/>
          <w:color w:val="auto"/>
        </w:rPr>
        <w:t xml:space="preserve">Intentional misstatements or omissions of facts constitute Federal Criminal Violations </w:t>
      </w:r>
      <w:r>
        <w:rPr>
          <w:rFonts w:ascii="Arial" w:cs="Arial" w:eastAsia="Arial" w:hAnsi="Arial"/>
          <w:sz w:val="14"/>
          <w:szCs w:val="14"/>
          <w:i w:val="1"/>
          <w:iCs w:val="1"/>
          <w:color w:val="auto"/>
        </w:rPr>
        <w:t>See</w:t>
      </w:r>
      <w:r>
        <w:rPr>
          <w:rFonts w:ascii="Arial" w:cs="Arial" w:eastAsia="Arial" w:hAnsi="Arial"/>
          <w:sz w:val="14"/>
          <w:szCs w:val="14"/>
          <w:color w:val="auto"/>
        </w:rPr>
        <w:t xml:space="preserve"> 18 U.S.C. 1001 and 15 U.S.C. 78ff(a). Note: File three copies of this Form, one of which must be manually signed. If space is insufficient,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6 for procedure.</w:t>
      </w:r>
    </w:p>
    <w:p>
      <w:pPr>
        <w:ind w:right="40"/>
        <w:spacing w:after="0" w:line="264" w:lineRule="auto"/>
        <w:rPr>
          <w:sz w:val="20"/>
          <w:szCs w:val="20"/>
          <w:color w:val="auto"/>
        </w:rPr>
      </w:pPr>
      <w:r>
        <w:rPr>
          <w:rFonts w:ascii="Arial" w:cs="Arial" w:eastAsia="Arial" w:hAnsi="Arial"/>
          <w:sz w:val="15"/>
          <w:szCs w:val="15"/>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0860"/>
      </w:cols>
      <w:pgMar w:left="520" w:top="130" w:right="51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2AE8944A"/>
    <w:multiLevelType w:val="hybridMultilevel"/>
    <w:lvl w:ilvl="0">
      <w:lvlJc w:val="left"/>
      <w:lvlText w:val="%1."/>
      <w:numFmt w:val="decimal"/>
      <w:start w:val="4"/>
    </w:lvl>
  </w:abstractNum>
  <w:abstractNum w:abstractNumId="1">
    <w:nsid w:val="625558EC"/>
    <w:multiLevelType w:val="hybridMultilevel"/>
    <w:lvl w:ilvl="0">
      <w:lvlJc w:val="left"/>
      <w:lvlText w:val="%1."/>
      <w:numFmt w:val="decimal"/>
      <w:start w:val="5"/>
    </w:lvl>
  </w:abstractNum>
  <w:abstractNum w:abstractNumId="2">
    <w:nsid w:val="238E1F29"/>
    <w:multiLevelType w:val="hybridMultilevel"/>
    <w:lvl w:ilvl="0">
      <w:lvlJc w:val="left"/>
      <w:lvlText w:val="%1."/>
      <w:numFmt w:val="decimal"/>
      <w:start w:val="6"/>
    </w:lvl>
  </w:abstractNum>
  <w:abstractNum w:abstractNumId="3">
    <w:nsid w:val="46E87CCD"/>
    <w:multiLevelType w:val="hybridMultilevel"/>
    <w:lvl w:ilvl="0">
      <w:lvlJc w:val="left"/>
      <w:lvlText w:val="X"/>
      <w:numFmt w:val="bullet"/>
      <w:start w:val="1"/>
    </w:lvl>
  </w:abstractNum>
  <w:abstractNum w:abstractNumId="4">
    <w:nsid w:val="3D1B58BA"/>
    <w:multiLevelType w:val="hybridMultilevel"/>
    <w:lvl w:ilvl="0">
      <w:lvlJc w:val="left"/>
      <w:lvlText w:val="%1."/>
      <w:numFmt w:val="decimal"/>
      <w:start w:val="1"/>
    </w:lvl>
  </w:abstractNum>
  <w:abstractNum w:abstractNumId="5">
    <w:nsid w:val="507ED7AB"/>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image" Target="media/image12.png"/><Relationship Id="rId23" Type="http://schemas.openxmlformats.org/officeDocument/2006/relationships/image" Target="media/image13.png"/><Relationship Id="rId24" Type="http://schemas.openxmlformats.org/officeDocument/2006/relationships/image" Target="media/image14.png"/><Relationship Id="rId25" Type="http://schemas.openxmlformats.org/officeDocument/2006/relationships/image" Target="media/image15.png"/><Relationship Id="rId10" Type="http://schemas.openxmlformats.org/officeDocument/2006/relationships/hyperlink" Target="http://www.sec.gov/cgi-bin/browse-edgar?action=getcompany&amp;CIK=0001794307" TargetMode="External"/><Relationship Id="rId11" Type="http://schemas.openxmlformats.org/officeDocument/2006/relationships/hyperlink" Target="http://www.sec.gov/cgi-bin/browse-edgar?action=getcompany&amp;CIK=0001856725" TargetMode="External"/><Relationship Id="rId12" Type="http://schemas.openxmlformats.org/officeDocument/2006/relationships/hyperlink" Target="http://www.sec.gov/cgi-bin/browse-edgar?action=getcompany&amp;CIK=0001876412"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2021-08-03T17:11:38Z</dcterms:created>
  <dcterms:modified xsi:type="dcterms:W3CDTF">2021-08-03T17:11:38Z</dcterms:modified>
</cp:coreProperties>
</file>